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8B7" w:rsidRPr="009C58B7" w:rsidRDefault="009C58B7" w:rsidP="009C58B7">
      <w:pPr>
        <w:spacing w:after="0" w:line="240" w:lineRule="auto"/>
        <w:jc w:val="center"/>
        <w:rPr>
          <w:rFonts w:ascii="Times New Roman" w:eastAsia="Times New Roman" w:hAnsi="Times New Roman" w:cs="Times New Roman"/>
          <w:b/>
          <w:color w:val="000000"/>
          <w:sz w:val="24"/>
          <w:szCs w:val="24"/>
        </w:rPr>
      </w:pPr>
      <w:r w:rsidRPr="009C58B7">
        <w:rPr>
          <w:rFonts w:ascii="Times New Roman" w:eastAsia="Times New Roman" w:hAnsi="Times New Roman" w:cs="Times New Roman"/>
          <w:b/>
          <w:color w:val="000000"/>
          <w:sz w:val="24"/>
          <w:szCs w:val="24"/>
        </w:rPr>
        <w:t>муниципальное бюджетное общеобразовательное учреждение</w:t>
      </w:r>
    </w:p>
    <w:p w:rsidR="009C58B7" w:rsidRPr="009C58B7" w:rsidRDefault="009C58B7" w:rsidP="009C58B7">
      <w:pPr>
        <w:spacing w:after="0" w:line="240" w:lineRule="auto"/>
        <w:jc w:val="center"/>
        <w:rPr>
          <w:rFonts w:ascii="Times New Roman" w:eastAsia="Times New Roman" w:hAnsi="Times New Roman" w:cs="Times New Roman"/>
          <w:b/>
          <w:color w:val="000000"/>
          <w:sz w:val="24"/>
          <w:szCs w:val="24"/>
        </w:rPr>
      </w:pPr>
      <w:r w:rsidRPr="009C58B7">
        <w:rPr>
          <w:rFonts w:ascii="Times New Roman" w:eastAsia="Times New Roman" w:hAnsi="Times New Roman" w:cs="Times New Roman"/>
          <w:b/>
          <w:color w:val="000000"/>
          <w:sz w:val="24"/>
          <w:szCs w:val="24"/>
        </w:rPr>
        <w:t>Лиховская  средняя общеобразовательная школа</w:t>
      </w:r>
    </w:p>
    <w:p w:rsidR="009C58B7" w:rsidRPr="009C58B7" w:rsidRDefault="009C58B7" w:rsidP="009C58B7">
      <w:pPr>
        <w:tabs>
          <w:tab w:val="left" w:pos="3149"/>
          <w:tab w:val="left" w:pos="4987"/>
        </w:tabs>
        <w:spacing w:after="0" w:line="283" w:lineRule="exact"/>
        <w:ind w:left="360"/>
        <w:rPr>
          <w:rFonts w:ascii="Times New Roman" w:eastAsia="Georgia" w:hAnsi="Times New Roman" w:cs="Times New Roman"/>
          <w:color w:val="000000"/>
          <w:sz w:val="24"/>
          <w:szCs w:val="24"/>
        </w:rPr>
      </w:pPr>
    </w:p>
    <w:p w:rsidR="009C58B7" w:rsidRPr="009C58B7" w:rsidRDefault="009C58B7" w:rsidP="009C58B7">
      <w:pPr>
        <w:tabs>
          <w:tab w:val="left" w:pos="3149"/>
          <w:tab w:val="left" w:pos="4987"/>
        </w:tabs>
        <w:spacing w:after="0" w:line="283" w:lineRule="exact"/>
        <w:ind w:left="360"/>
        <w:rPr>
          <w:rFonts w:ascii="Times New Roman" w:eastAsia="Georgia" w:hAnsi="Times New Roman" w:cs="Times New Roman"/>
          <w:color w:val="000000"/>
          <w:sz w:val="24"/>
          <w:szCs w:val="24"/>
        </w:rPr>
      </w:pPr>
    </w:p>
    <w:p w:rsidR="009C58B7" w:rsidRPr="009C58B7" w:rsidRDefault="009C58B7" w:rsidP="009C58B7">
      <w:pPr>
        <w:spacing w:after="0" w:line="240" w:lineRule="auto"/>
        <w:ind w:left="-567"/>
        <w:rPr>
          <w:rFonts w:ascii="Times New Roman" w:eastAsia="Times New Roman" w:hAnsi="Times New Roman" w:cs="Times New Roman"/>
          <w:color w:val="000000"/>
          <w:sz w:val="20"/>
          <w:szCs w:val="20"/>
        </w:rPr>
      </w:pPr>
      <w:r w:rsidRPr="009C58B7">
        <w:rPr>
          <w:rFonts w:ascii="Times New Roman" w:eastAsia="Times New Roman" w:hAnsi="Times New Roman" w:cs="Times New Roman"/>
          <w:color w:val="000000"/>
          <w:sz w:val="20"/>
          <w:szCs w:val="20"/>
        </w:rPr>
        <w:t>Рассмотрена</w:t>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t>Согласовано</w:t>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t>Принята</w:t>
      </w:r>
      <w:proofErr w:type="gramStart"/>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t>У</w:t>
      </w:r>
      <w:proofErr w:type="gramEnd"/>
      <w:r w:rsidRPr="009C58B7">
        <w:rPr>
          <w:rFonts w:ascii="Times New Roman" w:eastAsia="Times New Roman" w:hAnsi="Times New Roman" w:cs="Times New Roman"/>
          <w:color w:val="000000"/>
          <w:sz w:val="20"/>
          <w:szCs w:val="20"/>
        </w:rPr>
        <w:t>тверждаю</w:t>
      </w:r>
    </w:p>
    <w:p w:rsidR="009C58B7" w:rsidRPr="009C58B7" w:rsidRDefault="009C58B7" w:rsidP="009C58B7">
      <w:pPr>
        <w:spacing w:after="0" w:line="240" w:lineRule="auto"/>
        <w:ind w:left="-567"/>
        <w:rPr>
          <w:rFonts w:ascii="Times New Roman" w:eastAsia="Times New Roman" w:hAnsi="Times New Roman" w:cs="Times New Roman"/>
          <w:color w:val="000000"/>
          <w:sz w:val="20"/>
          <w:szCs w:val="20"/>
        </w:rPr>
      </w:pPr>
      <w:r w:rsidRPr="009C58B7">
        <w:rPr>
          <w:rFonts w:ascii="Times New Roman" w:eastAsia="Times New Roman" w:hAnsi="Times New Roman" w:cs="Times New Roman"/>
          <w:color w:val="000000"/>
          <w:sz w:val="20"/>
          <w:szCs w:val="20"/>
        </w:rPr>
        <w:t>на заседании</w:t>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t>с МС</w:t>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t>педагогическим Советом</w:t>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t>Директор школы:_______</w:t>
      </w:r>
    </w:p>
    <w:p w:rsidR="009C58B7" w:rsidRPr="009C58B7" w:rsidRDefault="009C58B7" w:rsidP="009C58B7">
      <w:pPr>
        <w:spacing w:after="0" w:line="240" w:lineRule="auto"/>
        <w:ind w:left="-567"/>
        <w:rPr>
          <w:rFonts w:ascii="Times New Roman" w:eastAsia="Times New Roman" w:hAnsi="Times New Roman" w:cs="Times New Roman"/>
          <w:color w:val="000000"/>
          <w:sz w:val="20"/>
          <w:szCs w:val="20"/>
        </w:rPr>
      </w:pPr>
      <w:r w:rsidRPr="009C58B7">
        <w:rPr>
          <w:rFonts w:ascii="Times New Roman" w:eastAsia="Times New Roman" w:hAnsi="Times New Roman" w:cs="Times New Roman"/>
          <w:color w:val="000000"/>
          <w:sz w:val="20"/>
          <w:szCs w:val="20"/>
        </w:rPr>
        <w:t>протокол №___</w:t>
      </w:r>
      <w:r w:rsidRPr="009C58B7">
        <w:rPr>
          <w:rFonts w:ascii="Times New Roman" w:eastAsia="Times New Roman" w:hAnsi="Times New Roman" w:cs="Times New Roman"/>
          <w:color w:val="000000"/>
          <w:sz w:val="20"/>
          <w:szCs w:val="20"/>
        </w:rPr>
        <w:tab/>
        <w:t>_______20___г.</w:t>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t>протокол №____от_____20___г.</w:t>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t>/Журавлева Н. В./</w:t>
      </w:r>
    </w:p>
    <w:p w:rsidR="009C58B7" w:rsidRPr="009C58B7" w:rsidRDefault="009C58B7" w:rsidP="009C58B7">
      <w:pPr>
        <w:spacing w:after="0" w:line="240" w:lineRule="auto"/>
        <w:ind w:left="-567"/>
        <w:rPr>
          <w:rFonts w:ascii="Times New Roman" w:eastAsia="Times New Roman" w:hAnsi="Times New Roman" w:cs="Times New Roman"/>
          <w:color w:val="000000"/>
          <w:sz w:val="20"/>
          <w:szCs w:val="20"/>
        </w:rPr>
      </w:pPr>
      <w:r w:rsidRPr="009C58B7">
        <w:rPr>
          <w:rFonts w:ascii="Times New Roman" w:eastAsia="Times New Roman" w:hAnsi="Times New Roman" w:cs="Times New Roman"/>
          <w:color w:val="000000"/>
          <w:sz w:val="20"/>
          <w:szCs w:val="20"/>
        </w:rPr>
        <w:t>от______20___г.</w:t>
      </w:r>
      <w:r w:rsidRPr="009C58B7">
        <w:rPr>
          <w:rFonts w:ascii="Times New Roman" w:eastAsia="Times New Roman" w:hAnsi="Times New Roman" w:cs="Times New Roman"/>
          <w:color w:val="000000"/>
          <w:sz w:val="20"/>
          <w:szCs w:val="20"/>
        </w:rPr>
        <w:tab/>
        <w:t>Председатель МС</w:t>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t>приказ №___от____20__г.</w:t>
      </w:r>
    </w:p>
    <w:p w:rsidR="009C58B7" w:rsidRPr="009C58B7" w:rsidRDefault="009C58B7" w:rsidP="009C58B7">
      <w:pPr>
        <w:spacing w:after="0" w:line="240" w:lineRule="auto"/>
        <w:ind w:left="-567"/>
        <w:rPr>
          <w:rFonts w:ascii="Times New Roman" w:eastAsia="Times New Roman" w:hAnsi="Times New Roman" w:cs="Times New Roman"/>
          <w:color w:val="000000"/>
          <w:sz w:val="20"/>
          <w:szCs w:val="20"/>
        </w:rPr>
      </w:pPr>
      <w:r w:rsidRPr="009C58B7">
        <w:rPr>
          <w:rFonts w:ascii="Times New Roman" w:eastAsia="Times New Roman" w:hAnsi="Times New Roman" w:cs="Times New Roman"/>
          <w:color w:val="000000"/>
          <w:sz w:val="20"/>
          <w:szCs w:val="20"/>
        </w:rPr>
        <w:t>рук. ШМО</w:t>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t>___________</w:t>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r>
      <w:r w:rsidRPr="009C58B7">
        <w:rPr>
          <w:rFonts w:ascii="Times New Roman" w:eastAsia="Times New Roman" w:hAnsi="Times New Roman" w:cs="Times New Roman"/>
          <w:color w:val="000000"/>
          <w:sz w:val="20"/>
          <w:szCs w:val="20"/>
        </w:rPr>
        <w:tab/>
      </w:r>
    </w:p>
    <w:p w:rsidR="009C58B7" w:rsidRPr="009C58B7" w:rsidRDefault="009C58B7" w:rsidP="009C58B7">
      <w:pPr>
        <w:spacing w:after="0" w:line="240" w:lineRule="auto"/>
        <w:ind w:left="-567"/>
        <w:rPr>
          <w:rFonts w:ascii="Times New Roman" w:eastAsia="Times New Roman" w:hAnsi="Times New Roman" w:cs="Times New Roman"/>
          <w:color w:val="000000"/>
          <w:sz w:val="20"/>
          <w:szCs w:val="20"/>
        </w:rPr>
      </w:pPr>
      <w:r w:rsidRPr="009C58B7">
        <w:rPr>
          <w:rFonts w:ascii="Times New Roman" w:eastAsia="Times New Roman" w:hAnsi="Times New Roman" w:cs="Times New Roman"/>
          <w:color w:val="000000"/>
          <w:sz w:val="20"/>
          <w:szCs w:val="20"/>
        </w:rPr>
        <w:t>___________</w:t>
      </w:r>
    </w:p>
    <w:p w:rsidR="009C58B7" w:rsidRPr="009C58B7" w:rsidRDefault="009C58B7" w:rsidP="009C58B7">
      <w:pPr>
        <w:tabs>
          <w:tab w:val="left" w:pos="3149"/>
          <w:tab w:val="left" w:pos="4987"/>
        </w:tabs>
        <w:spacing w:after="0" w:line="283" w:lineRule="exact"/>
        <w:ind w:left="360"/>
        <w:rPr>
          <w:rFonts w:ascii="Times New Roman" w:eastAsia="Georgia" w:hAnsi="Times New Roman" w:cs="Times New Roman"/>
          <w:color w:val="000000"/>
          <w:sz w:val="21"/>
          <w:szCs w:val="21"/>
        </w:rPr>
      </w:pPr>
    </w:p>
    <w:p w:rsidR="009C58B7" w:rsidRPr="009C58B7" w:rsidRDefault="009C58B7" w:rsidP="009C58B7">
      <w:pPr>
        <w:tabs>
          <w:tab w:val="left" w:pos="3149"/>
          <w:tab w:val="left" w:pos="4987"/>
        </w:tabs>
        <w:spacing w:after="0" w:line="283" w:lineRule="exact"/>
        <w:ind w:left="360"/>
        <w:rPr>
          <w:rFonts w:ascii="Times New Roman" w:eastAsia="Georgia" w:hAnsi="Times New Roman" w:cs="Times New Roman"/>
          <w:color w:val="000000"/>
          <w:sz w:val="24"/>
          <w:szCs w:val="24"/>
        </w:rPr>
      </w:pPr>
    </w:p>
    <w:p w:rsidR="009C58B7" w:rsidRPr="009C58B7" w:rsidRDefault="009C58B7" w:rsidP="009C58B7">
      <w:pPr>
        <w:keepNext/>
        <w:keepLines/>
        <w:spacing w:after="85" w:line="730" w:lineRule="exact"/>
        <w:jc w:val="center"/>
        <w:outlineLvl w:val="0"/>
        <w:rPr>
          <w:rFonts w:ascii="Times New Roman" w:eastAsia="Times New Roman" w:hAnsi="Times New Roman" w:cs="Times New Roman"/>
          <w:b/>
          <w:bCs/>
          <w:color w:val="000000"/>
          <w:spacing w:val="-10"/>
          <w:sz w:val="32"/>
          <w:szCs w:val="24"/>
        </w:rPr>
      </w:pPr>
      <w:r w:rsidRPr="009C58B7">
        <w:rPr>
          <w:rFonts w:ascii="Times New Roman" w:eastAsia="Times New Roman" w:hAnsi="Times New Roman" w:cs="Times New Roman"/>
          <w:b/>
          <w:bCs/>
          <w:color w:val="000000"/>
          <w:spacing w:val="-10"/>
          <w:sz w:val="32"/>
          <w:szCs w:val="24"/>
        </w:rPr>
        <w:t>Адаптированная рабочая программа</w:t>
      </w:r>
    </w:p>
    <w:p w:rsidR="009C58B7" w:rsidRPr="009C58B7" w:rsidRDefault="009C58B7" w:rsidP="009C58B7">
      <w:pPr>
        <w:spacing w:after="48" w:line="290" w:lineRule="exact"/>
        <w:rPr>
          <w:rFonts w:ascii="Times New Roman" w:eastAsia="Georgia" w:hAnsi="Times New Roman" w:cs="Times New Roman"/>
          <w:color w:val="000000"/>
          <w:sz w:val="24"/>
          <w:szCs w:val="24"/>
        </w:rPr>
      </w:pPr>
    </w:p>
    <w:p w:rsidR="009C58B7" w:rsidRPr="009C58B7" w:rsidRDefault="009C58B7" w:rsidP="009C58B7">
      <w:pPr>
        <w:spacing w:after="48" w:line="290" w:lineRule="exact"/>
        <w:rPr>
          <w:rFonts w:ascii="Times New Roman" w:eastAsia="Georgia" w:hAnsi="Times New Roman" w:cs="Times New Roman"/>
          <w:color w:val="000000"/>
          <w:sz w:val="24"/>
          <w:szCs w:val="24"/>
        </w:rPr>
      </w:pPr>
    </w:p>
    <w:p w:rsidR="009C58B7" w:rsidRPr="009C58B7" w:rsidRDefault="009C58B7" w:rsidP="009C58B7">
      <w:pPr>
        <w:spacing w:after="48" w:line="290" w:lineRule="exact"/>
        <w:rPr>
          <w:rFonts w:ascii="Times New Roman" w:eastAsia="Georgia" w:hAnsi="Times New Roman" w:cs="Times New Roman"/>
          <w:color w:val="000000"/>
          <w:sz w:val="24"/>
          <w:szCs w:val="24"/>
        </w:rPr>
      </w:pPr>
    </w:p>
    <w:p w:rsidR="009C58B7" w:rsidRPr="009C58B7" w:rsidRDefault="007E4FCB" w:rsidP="009C58B7">
      <w:pPr>
        <w:spacing w:after="0" w:line="360" w:lineRule="auto"/>
        <w:rPr>
          <w:rFonts w:ascii="Times New Roman" w:eastAsia="Georgia" w:hAnsi="Times New Roman" w:cs="Times New Roman"/>
          <w:color w:val="000000"/>
          <w:sz w:val="24"/>
          <w:szCs w:val="24"/>
          <w:lang w:eastAsia="en-US"/>
        </w:rPr>
      </w:pPr>
      <w:r>
        <w:rPr>
          <w:rFonts w:ascii="Times New Roman" w:eastAsia="Georgia" w:hAnsi="Times New Roman" w:cs="Times New Roman"/>
          <w:color w:val="000000"/>
          <w:sz w:val="24"/>
          <w:szCs w:val="24"/>
          <w:lang w:eastAsia="en-US"/>
        </w:rPr>
        <w:t>п</w:t>
      </w:r>
      <w:r w:rsidR="00903EDA">
        <w:rPr>
          <w:rFonts w:ascii="Times New Roman" w:eastAsia="Georgia" w:hAnsi="Times New Roman" w:cs="Times New Roman"/>
          <w:color w:val="000000"/>
          <w:sz w:val="24"/>
          <w:szCs w:val="24"/>
          <w:lang w:eastAsia="en-US"/>
        </w:rPr>
        <w:t>о</w:t>
      </w:r>
      <w:r w:rsidR="007A7F9A">
        <w:rPr>
          <w:rFonts w:ascii="Times New Roman" w:eastAsia="Georgia" w:hAnsi="Times New Roman" w:cs="Times New Roman"/>
          <w:color w:val="000000"/>
          <w:sz w:val="24"/>
          <w:szCs w:val="24"/>
          <w:lang w:eastAsia="en-US"/>
        </w:rPr>
        <w:t xml:space="preserve"> биологии</w:t>
      </w:r>
      <w:r w:rsidR="00903EDA">
        <w:rPr>
          <w:rFonts w:ascii="Times New Roman" w:eastAsia="Georgia" w:hAnsi="Times New Roman" w:cs="Times New Roman"/>
          <w:color w:val="000000"/>
          <w:sz w:val="24"/>
          <w:szCs w:val="24"/>
          <w:lang w:eastAsia="en-US"/>
        </w:rPr>
        <w:t xml:space="preserve"> </w:t>
      </w:r>
    </w:p>
    <w:p w:rsidR="009C58B7" w:rsidRPr="009C58B7" w:rsidRDefault="00903EDA" w:rsidP="009C58B7">
      <w:pPr>
        <w:spacing w:after="0" w:line="360" w:lineRule="auto"/>
        <w:rPr>
          <w:rFonts w:ascii="Times New Roman" w:eastAsia="Georgia" w:hAnsi="Times New Roman" w:cs="Times New Roman"/>
          <w:color w:val="000000"/>
          <w:sz w:val="24"/>
          <w:szCs w:val="24"/>
          <w:lang w:eastAsia="en-US"/>
        </w:rPr>
      </w:pPr>
      <w:r>
        <w:rPr>
          <w:rFonts w:ascii="Times New Roman" w:eastAsia="Georgia" w:hAnsi="Times New Roman" w:cs="Times New Roman"/>
          <w:color w:val="000000"/>
          <w:sz w:val="24"/>
          <w:szCs w:val="24"/>
          <w:lang w:eastAsia="en-US"/>
        </w:rPr>
        <w:t xml:space="preserve">класс </w:t>
      </w:r>
      <w:r w:rsidR="007A7F9A">
        <w:rPr>
          <w:rFonts w:ascii="Times New Roman" w:eastAsia="Georgia" w:hAnsi="Times New Roman" w:cs="Times New Roman"/>
          <w:color w:val="000000"/>
          <w:sz w:val="24"/>
          <w:szCs w:val="24"/>
          <w:lang w:eastAsia="en-US"/>
        </w:rPr>
        <w:t>6</w:t>
      </w:r>
    </w:p>
    <w:p w:rsidR="009C58B7" w:rsidRPr="009C58B7" w:rsidRDefault="00903EDA" w:rsidP="009C58B7">
      <w:pPr>
        <w:spacing w:after="0" w:line="360" w:lineRule="auto"/>
        <w:rPr>
          <w:rFonts w:ascii="Times New Roman" w:eastAsia="Georgia" w:hAnsi="Times New Roman" w:cs="Times New Roman"/>
          <w:color w:val="000000"/>
          <w:sz w:val="24"/>
          <w:szCs w:val="24"/>
          <w:lang w:eastAsia="en-US"/>
        </w:rPr>
      </w:pPr>
      <w:r>
        <w:rPr>
          <w:rFonts w:ascii="Times New Roman" w:eastAsia="Georgia" w:hAnsi="Times New Roman" w:cs="Times New Roman"/>
          <w:color w:val="000000"/>
          <w:sz w:val="24"/>
          <w:szCs w:val="24"/>
          <w:lang w:eastAsia="en-US"/>
        </w:rPr>
        <w:t>количество часов в год –</w:t>
      </w:r>
      <w:r w:rsidR="007A7F9A">
        <w:rPr>
          <w:rFonts w:ascii="Times New Roman" w:eastAsia="Georgia" w:hAnsi="Times New Roman" w:cs="Times New Roman"/>
          <w:color w:val="000000"/>
          <w:sz w:val="24"/>
          <w:szCs w:val="24"/>
          <w:lang w:eastAsia="en-US"/>
        </w:rPr>
        <w:t xml:space="preserve"> 29</w:t>
      </w:r>
      <w:r>
        <w:rPr>
          <w:rFonts w:ascii="Times New Roman" w:eastAsia="Georgia" w:hAnsi="Times New Roman" w:cs="Times New Roman"/>
          <w:color w:val="000000"/>
          <w:sz w:val="24"/>
          <w:szCs w:val="24"/>
          <w:lang w:eastAsia="en-US"/>
        </w:rPr>
        <w:t xml:space="preserve"> , в неделю – </w:t>
      </w:r>
      <w:bookmarkStart w:id="0" w:name="_GoBack"/>
      <w:bookmarkEnd w:id="0"/>
      <w:r w:rsidR="007A7F9A">
        <w:rPr>
          <w:rFonts w:ascii="Times New Roman" w:eastAsia="Georgia" w:hAnsi="Times New Roman" w:cs="Times New Roman"/>
          <w:color w:val="000000"/>
          <w:sz w:val="24"/>
          <w:szCs w:val="24"/>
          <w:lang w:eastAsia="en-US"/>
        </w:rPr>
        <w:t>1</w:t>
      </w:r>
      <w:r w:rsidR="009C58B7" w:rsidRPr="009C58B7">
        <w:rPr>
          <w:rFonts w:ascii="Times New Roman" w:eastAsia="Georgia" w:hAnsi="Times New Roman" w:cs="Times New Roman"/>
          <w:color w:val="000000"/>
          <w:sz w:val="24"/>
          <w:szCs w:val="24"/>
          <w:lang w:eastAsia="en-US"/>
        </w:rPr>
        <w:tab/>
      </w:r>
    </w:p>
    <w:p w:rsidR="009C58B7" w:rsidRPr="009C58B7" w:rsidRDefault="009C58B7" w:rsidP="009C58B7">
      <w:pPr>
        <w:spacing w:after="0" w:line="370" w:lineRule="exact"/>
        <w:ind w:left="2760"/>
        <w:rPr>
          <w:rFonts w:ascii="Times New Roman" w:eastAsia="Georgia" w:hAnsi="Times New Roman" w:cs="Times New Roman"/>
          <w:color w:val="000000"/>
          <w:sz w:val="24"/>
          <w:szCs w:val="24"/>
        </w:rPr>
      </w:pPr>
    </w:p>
    <w:p w:rsidR="009C58B7" w:rsidRPr="009C58B7" w:rsidRDefault="009C58B7" w:rsidP="009C58B7">
      <w:pPr>
        <w:spacing w:after="0" w:line="370" w:lineRule="exact"/>
        <w:ind w:left="2760"/>
        <w:rPr>
          <w:rFonts w:ascii="Times New Roman" w:eastAsia="Georgia" w:hAnsi="Times New Roman" w:cs="Times New Roman"/>
          <w:color w:val="000000"/>
          <w:sz w:val="24"/>
          <w:szCs w:val="24"/>
        </w:rPr>
      </w:pPr>
    </w:p>
    <w:p w:rsidR="009C58B7" w:rsidRPr="009C58B7" w:rsidRDefault="009C58B7" w:rsidP="009C58B7">
      <w:pPr>
        <w:spacing w:after="0" w:line="370" w:lineRule="exact"/>
        <w:ind w:left="2760"/>
        <w:rPr>
          <w:rFonts w:ascii="Times New Roman" w:eastAsia="Georgia" w:hAnsi="Times New Roman" w:cs="Times New Roman"/>
          <w:color w:val="000000"/>
          <w:sz w:val="24"/>
          <w:szCs w:val="24"/>
        </w:rPr>
      </w:pPr>
    </w:p>
    <w:p w:rsidR="009C58B7" w:rsidRPr="009C58B7" w:rsidRDefault="009C58B7" w:rsidP="009C58B7">
      <w:pPr>
        <w:spacing w:after="0" w:line="370" w:lineRule="exact"/>
        <w:ind w:left="2760"/>
        <w:rPr>
          <w:rFonts w:ascii="Times New Roman" w:eastAsia="Georgia" w:hAnsi="Times New Roman" w:cs="Times New Roman"/>
          <w:color w:val="000000"/>
          <w:sz w:val="24"/>
          <w:szCs w:val="24"/>
        </w:rPr>
      </w:pPr>
    </w:p>
    <w:p w:rsidR="009C58B7" w:rsidRPr="009C58B7" w:rsidRDefault="009C58B7" w:rsidP="009C58B7">
      <w:pPr>
        <w:spacing w:after="0" w:line="370" w:lineRule="exact"/>
        <w:ind w:left="2760"/>
        <w:rPr>
          <w:rFonts w:ascii="Times New Roman" w:eastAsia="Georgia" w:hAnsi="Times New Roman" w:cs="Times New Roman"/>
          <w:color w:val="000000"/>
          <w:sz w:val="24"/>
          <w:szCs w:val="24"/>
        </w:rPr>
      </w:pPr>
    </w:p>
    <w:p w:rsidR="009C58B7" w:rsidRPr="009C58B7" w:rsidRDefault="009C58B7" w:rsidP="009C58B7">
      <w:pPr>
        <w:spacing w:after="0" w:line="370" w:lineRule="exact"/>
        <w:ind w:left="2760"/>
        <w:rPr>
          <w:rFonts w:ascii="Times New Roman" w:eastAsia="Georgia" w:hAnsi="Times New Roman" w:cs="Times New Roman"/>
          <w:color w:val="000000"/>
          <w:sz w:val="24"/>
          <w:szCs w:val="24"/>
        </w:rPr>
      </w:pPr>
    </w:p>
    <w:p w:rsidR="009C58B7" w:rsidRPr="009C58B7" w:rsidRDefault="009C58B7" w:rsidP="009C58B7">
      <w:pPr>
        <w:spacing w:after="0" w:line="370" w:lineRule="exact"/>
        <w:ind w:left="2760"/>
        <w:rPr>
          <w:rFonts w:ascii="Times New Roman" w:eastAsia="Georgia" w:hAnsi="Times New Roman" w:cs="Times New Roman"/>
          <w:color w:val="000000"/>
          <w:sz w:val="24"/>
          <w:szCs w:val="24"/>
        </w:rPr>
      </w:pPr>
    </w:p>
    <w:p w:rsidR="009C58B7" w:rsidRPr="009C58B7" w:rsidRDefault="009C58B7" w:rsidP="009C58B7">
      <w:pPr>
        <w:spacing w:after="0" w:line="370" w:lineRule="exact"/>
        <w:ind w:left="2760"/>
        <w:rPr>
          <w:rFonts w:ascii="Times New Roman" w:eastAsia="Georgia" w:hAnsi="Times New Roman" w:cs="Times New Roman"/>
          <w:color w:val="000000"/>
          <w:sz w:val="24"/>
          <w:szCs w:val="24"/>
        </w:rPr>
      </w:pPr>
    </w:p>
    <w:p w:rsidR="009C58B7" w:rsidRPr="009C58B7" w:rsidRDefault="009C58B7" w:rsidP="009C58B7">
      <w:pPr>
        <w:spacing w:after="0" w:line="370" w:lineRule="exact"/>
        <w:ind w:left="2760"/>
        <w:rPr>
          <w:rFonts w:ascii="Times New Roman" w:eastAsia="Georgia" w:hAnsi="Times New Roman" w:cs="Times New Roman"/>
          <w:color w:val="000000"/>
          <w:sz w:val="24"/>
          <w:szCs w:val="24"/>
        </w:rPr>
      </w:pPr>
    </w:p>
    <w:p w:rsidR="009C58B7" w:rsidRPr="009C58B7" w:rsidRDefault="009C58B7" w:rsidP="009C58B7">
      <w:pPr>
        <w:spacing w:after="0" w:line="370" w:lineRule="exact"/>
        <w:ind w:left="2760"/>
        <w:jc w:val="right"/>
        <w:rPr>
          <w:rFonts w:ascii="Times New Roman" w:eastAsia="Georgia" w:hAnsi="Times New Roman" w:cs="Times New Roman"/>
          <w:color w:val="000000"/>
          <w:sz w:val="24"/>
          <w:szCs w:val="24"/>
        </w:rPr>
      </w:pPr>
      <w:r w:rsidRPr="009C58B7">
        <w:rPr>
          <w:rFonts w:ascii="Times New Roman" w:eastAsia="Georgia" w:hAnsi="Times New Roman" w:cs="Times New Roman"/>
          <w:color w:val="000000"/>
          <w:sz w:val="24"/>
          <w:szCs w:val="24"/>
        </w:rPr>
        <w:t xml:space="preserve">Составитель: </w:t>
      </w:r>
      <w:proofErr w:type="spellStart"/>
      <w:r w:rsidR="007A7F9A">
        <w:rPr>
          <w:rFonts w:ascii="Times New Roman" w:eastAsia="Georgia" w:hAnsi="Times New Roman" w:cs="Times New Roman"/>
          <w:color w:val="000000"/>
          <w:sz w:val="24"/>
          <w:szCs w:val="24"/>
        </w:rPr>
        <w:t>Афонина</w:t>
      </w:r>
      <w:proofErr w:type="spellEnd"/>
      <w:r w:rsidR="007A7F9A">
        <w:rPr>
          <w:rFonts w:ascii="Times New Roman" w:eastAsia="Georgia" w:hAnsi="Times New Roman" w:cs="Times New Roman"/>
          <w:color w:val="000000"/>
          <w:sz w:val="24"/>
          <w:szCs w:val="24"/>
        </w:rPr>
        <w:t xml:space="preserve"> Е.П.</w:t>
      </w:r>
    </w:p>
    <w:p w:rsidR="009C58B7" w:rsidRPr="009C58B7" w:rsidRDefault="009C58B7" w:rsidP="009C58B7">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9"/>
          <w:szCs w:val="29"/>
        </w:rPr>
      </w:pPr>
    </w:p>
    <w:p w:rsidR="009C58B7" w:rsidRPr="009C58B7" w:rsidRDefault="009C58B7" w:rsidP="009C58B7">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4"/>
          <w:szCs w:val="24"/>
        </w:rPr>
      </w:pPr>
    </w:p>
    <w:p w:rsidR="009C58B7" w:rsidRPr="009C58B7" w:rsidRDefault="009C58B7" w:rsidP="009C58B7">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4"/>
          <w:szCs w:val="24"/>
        </w:rPr>
      </w:pPr>
    </w:p>
    <w:p w:rsidR="009C58B7" w:rsidRPr="009C58B7" w:rsidRDefault="009C58B7" w:rsidP="009C58B7">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4"/>
          <w:szCs w:val="24"/>
        </w:rPr>
      </w:pPr>
    </w:p>
    <w:p w:rsidR="009C58B7" w:rsidRPr="009C58B7" w:rsidRDefault="009C58B7" w:rsidP="009C58B7">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4"/>
          <w:szCs w:val="24"/>
        </w:rPr>
      </w:pPr>
    </w:p>
    <w:p w:rsidR="009C58B7" w:rsidRPr="009C58B7" w:rsidRDefault="009C58B7" w:rsidP="009C58B7">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4"/>
          <w:szCs w:val="24"/>
        </w:rPr>
      </w:pPr>
    </w:p>
    <w:p w:rsidR="009C58B7" w:rsidRPr="009C58B7" w:rsidRDefault="009C58B7" w:rsidP="009C58B7">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4"/>
          <w:szCs w:val="24"/>
        </w:rPr>
      </w:pPr>
    </w:p>
    <w:p w:rsidR="009C58B7" w:rsidRPr="009C58B7" w:rsidRDefault="009C58B7" w:rsidP="009C58B7">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4"/>
          <w:szCs w:val="24"/>
        </w:rPr>
      </w:pPr>
    </w:p>
    <w:p w:rsidR="009C58B7" w:rsidRPr="009C58B7" w:rsidRDefault="009C58B7" w:rsidP="009C58B7">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4"/>
          <w:szCs w:val="24"/>
        </w:rPr>
      </w:pPr>
    </w:p>
    <w:p w:rsidR="009C58B7" w:rsidRPr="009C58B7" w:rsidRDefault="009C58B7" w:rsidP="009C58B7">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4"/>
          <w:szCs w:val="24"/>
        </w:rPr>
      </w:pPr>
    </w:p>
    <w:p w:rsidR="009C58B7" w:rsidRPr="009C58B7" w:rsidRDefault="009C58B7" w:rsidP="009C58B7">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4"/>
          <w:szCs w:val="24"/>
        </w:rPr>
      </w:pPr>
      <w:r w:rsidRPr="009C58B7">
        <w:rPr>
          <w:rFonts w:ascii="Times New Roman" w:eastAsia="Georgia" w:hAnsi="Times New Roman" w:cs="Times New Roman"/>
          <w:color w:val="000000"/>
          <w:sz w:val="24"/>
          <w:szCs w:val="24"/>
        </w:rPr>
        <w:t>х. Лихой</w:t>
      </w:r>
    </w:p>
    <w:p w:rsidR="009C58B7" w:rsidRPr="009C58B7" w:rsidRDefault="007A7F9A" w:rsidP="009C58B7">
      <w:pPr>
        <w:tabs>
          <w:tab w:val="left" w:leader="underscore" w:pos="4690"/>
          <w:tab w:val="left" w:pos="9923"/>
          <w:tab w:val="left" w:pos="10065"/>
        </w:tabs>
        <w:spacing w:after="0" w:line="370" w:lineRule="exact"/>
        <w:ind w:left="142" w:right="283"/>
        <w:jc w:val="center"/>
        <w:rPr>
          <w:rFonts w:ascii="Times New Roman" w:eastAsia="Georgia" w:hAnsi="Times New Roman" w:cs="Times New Roman"/>
          <w:color w:val="000000"/>
          <w:sz w:val="24"/>
          <w:szCs w:val="24"/>
        </w:rPr>
      </w:pPr>
      <w:r>
        <w:rPr>
          <w:rFonts w:ascii="Times New Roman" w:eastAsia="Georgia" w:hAnsi="Times New Roman" w:cs="Times New Roman"/>
          <w:color w:val="000000"/>
          <w:sz w:val="24"/>
          <w:szCs w:val="24"/>
        </w:rPr>
        <w:t>2019</w:t>
      </w:r>
      <w:r w:rsidR="009C58B7" w:rsidRPr="009C58B7">
        <w:rPr>
          <w:rFonts w:ascii="Times New Roman" w:eastAsia="Georgia" w:hAnsi="Times New Roman" w:cs="Times New Roman"/>
          <w:color w:val="000000"/>
          <w:sz w:val="24"/>
          <w:szCs w:val="24"/>
        </w:rPr>
        <w:t xml:space="preserve"> – 20</w:t>
      </w:r>
      <w:r>
        <w:rPr>
          <w:rFonts w:ascii="Times New Roman" w:eastAsia="Georgia" w:hAnsi="Times New Roman" w:cs="Times New Roman"/>
          <w:color w:val="000000"/>
          <w:sz w:val="24"/>
          <w:szCs w:val="24"/>
        </w:rPr>
        <w:t xml:space="preserve">20 </w:t>
      </w:r>
      <w:r w:rsidR="009C58B7" w:rsidRPr="009C58B7">
        <w:rPr>
          <w:rFonts w:ascii="Times New Roman" w:eastAsia="Georgia" w:hAnsi="Times New Roman" w:cs="Times New Roman"/>
          <w:color w:val="000000"/>
          <w:sz w:val="24"/>
          <w:szCs w:val="24"/>
        </w:rPr>
        <w:t>учебный год</w:t>
      </w:r>
    </w:p>
    <w:p w:rsidR="009C58B7" w:rsidRDefault="009C58B7" w:rsidP="00CC057C">
      <w:pPr>
        <w:tabs>
          <w:tab w:val="left" w:leader="underscore" w:pos="4690"/>
          <w:tab w:val="left" w:pos="9923"/>
          <w:tab w:val="left" w:pos="10065"/>
        </w:tabs>
        <w:spacing w:after="0" w:line="240" w:lineRule="auto"/>
        <w:ind w:firstLine="709"/>
        <w:jc w:val="center"/>
        <w:rPr>
          <w:rFonts w:ascii="Times New Roman" w:hAnsi="Times New Roman" w:cs="Times New Roman"/>
          <w:b/>
          <w:sz w:val="24"/>
          <w:szCs w:val="24"/>
        </w:rPr>
      </w:pPr>
    </w:p>
    <w:p w:rsidR="00ED4F97" w:rsidRPr="00CC057C" w:rsidRDefault="00ED4F97" w:rsidP="00CC057C">
      <w:pPr>
        <w:tabs>
          <w:tab w:val="left" w:leader="underscore" w:pos="4690"/>
          <w:tab w:val="left" w:pos="9923"/>
          <w:tab w:val="left" w:pos="10065"/>
        </w:tabs>
        <w:spacing w:after="0" w:line="240" w:lineRule="auto"/>
        <w:ind w:firstLine="709"/>
        <w:jc w:val="center"/>
        <w:rPr>
          <w:rFonts w:ascii="Times New Roman" w:hAnsi="Times New Roman" w:cs="Times New Roman"/>
          <w:sz w:val="24"/>
          <w:szCs w:val="24"/>
        </w:rPr>
      </w:pPr>
      <w:r w:rsidRPr="00CC057C">
        <w:rPr>
          <w:rFonts w:ascii="Times New Roman" w:hAnsi="Times New Roman" w:cs="Times New Roman"/>
          <w:b/>
          <w:sz w:val="24"/>
          <w:szCs w:val="24"/>
        </w:rPr>
        <w:lastRenderedPageBreak/>
        <w:t xml:space="preserve">Пояснительная  записка </w:t>
      </w:r>
    </w:p>
    <w:p w:rsidR="00ED4F97" w:rsidRPr="00CC057C" w:rsidRDefault="00ED4F97" w:rsidP="00CC057C">
      <w:pPr>
        <w:pStyle w:val="1"/>
        <w:ind w:firstLine="709"/>
        <w:rPr>
          <w:rFonts w:ascii="Times New Roman" w:hAnsi="Times New Roman"/>
          <w:sz w:val="24"/>
          <w:szCs w:val="24"/>
        </w:rPr>
      </w:pPr>
      <w:r w:rsidRPr="00CC057C">
        <w:rPr>
          <w:rFonts w:ascii="Times New Roman" w:hAnsi="Times New Roman"/>
          <w:sz w:val="24"/>
          <w:szCs w:val="24"/>
        </w:rPr>
        <w:t>Рабочая адаптированная образовательная программа по биологии  составлена на основе адаптированной основной образовательной программы общего образования МБОУ Лиховской СОШ,  учебного плана индивидуального обучения на дому по адаптированной основной общеобразовательной программе для детей с  интеллектуальными нарушениями, примерной общеобразовательной программы   специальны</w:t>
      </w:r>
      <w:proofErr w:type="gramStart"/>
      <w:r w:rsidRPr="00CC057C">
        <w:rPr>
          <w:rFonts w:ascii="Times New Roman" w:hAnsi="Times New Roman"/>
          <w:sz w:val="24"/>
          <w:szCs w:val="24"/>
        </w:rPr>
        <w:t>х(</w:t>
      </w:r>
      <w:proofErr w:type="gramEnd"/>
      <w:r w:rsidRPr="00CC057C">
        <w:rPr>
          <w:rFonts w:ascii="Times New Roman" w:hAnsi="Times New Roman"/>
          <w:sz w:val="24"/>
          <w:szCs w:val="24"/>
        </w:rPr>
        <w:t xml:space="preserve">коррекционных) образовательных учреждений </w:t>
      </w:r>
      <w:r w:rsidRPr="00CC057C">
        <w:rPr>
          <w:rFonts w:ascii="Times New Roman" w:hAnsi="Times New Roman"/>
          <w:sz w:val="24"/>
          <w:szCs w:val="24"/>
          <w:lang w:val="en-US"/>
        </w:rPr>
        <w:t>VIII</w:t>
      </w:r>
      <w:r w:rsidRPr="00CC057C">
        <w:rPr>
          <w:rFonts w:ascii="Times New Roman" w:hAnsi="Times New Roman"/>
          <w:sz w:val="24"/>
          <w:szCs w:val="24"/>
        </w:rPr>
        <w:t xml:space="preserve"> вида  под</w:t>
      </w:r>
      <w:r w:rsidR="00517872" w:rsidRPr="00CC057C">
        <w:rPr>
          <w:rFonts w:ascii="Times New Roman" w:hAnsi="Times New Roman"/>
          <w:sz w:val="24"/>
          <w:szCs w:val="24"/>
        </w:rPr>
        <w:t xml:space="preserve"> ред.  В.В.Воронковой </w:t>
      </w:r>
      <w:r w:rsidRPr="00CC057C">
        <w:rPr>
          <w:rFonts w:ascii="Times New Roman" w:hAnsi="Times New Roman"/>
          <w:sz w:val="24"/>
          <w:szCs w:val="24"/>
        </w:rPr>
        <w:t xml:space="preserve">, издательство М: </w:t>
      </w:r>
      <w:proofErr w:type="spellStart"/>
      <w:r w:rsidRPr="00CC057C">
        <w:rPr>
          <w:rFonts w:ascii="Times New Roman" w:hAnsi="Times New Roman"/>
          <w:sz w:val="24"/>
          <w:szCs w:val="24"/>
        </w:rPr>
        <w:t>Гуманит</w:t>
      </w:r>
      <w:proofErr w:type="spellEnd"/>
      <w:r w:rsidRPr="00CC057C">
        <w:rPr>
          <w:rFonts w:ascii="Times New Roman" w:hAnsi="Times New Roman"/>
          <w:sz w:val="24"/>
          <w:szCs w:val="24"/>
        </w:rPr>
        <w:t xml:space="preserve">. изд.центр </w:t>
      </w:r>
      <w:proofErr w:type="spellStart"/>
      <w:r w:rsidRPr="00CC057C">
        <w:rPr>
          <w:rFonts w:ascii="Times New Roman" w:hAnsi="Times New Roman"/>
          <w:sz w:val="24"/>
          <w:szCs w:val="24"/>
        </w:rPr>
        <w:t>Владос</w:t>
      </w:r>
      <w:proofErr w:type="spellEnd"/>
      <w:r w:rsidRPr="00CC057C">
        <w:rPr>
          <w:rFonts w:ascii="Times New Roman" w:hAnsi="Times New Roman"/>
          <w:sz w:val="24"/>
          <w:szCs w:val="24"/>
        </w:rPr>
        <w:t xml:space="preserve"> 2001г</w:t>
      </w:r>
      <w:r w:rsidRPr="00CC057C">
        <w:rPr>
          <w:rFonts w:ascii="Times New Roman" w:hAnsi="Times New Roman"/>
          <w:sz w:val="24"/>
          <w:szCs w:val="24"/>
          <w:highlight w:val="yellow"/>
        </w:rPr>
        <w:t xml:space="preserve"> </w:t>
      </w:r>
      <w:r w:rsidRPr="00CC057C">
        <w:rPr>
          <w:rFonts w:ascii="Times New Roman" w:hAnsi="Times New Roman"/>
          <w:sz w:val="24"/>
          <w:szCs w:val="24"/>
        </w:rPr>
        <w:t>Биология. Неживая природа.6класс</w:t>
      </w:r>
      <w:r w:rsidR="00574A57" w:rsidRPr="00CC057C">
        <w:rPr>
          <w:rFonts w:ascii="Times New Roman" w:hAnsi="Times New Roman"/>
          <w:sz w:val="24"/>
          <w:szCs w:val="24"/>
        </w:rPr>
        <w:t>: учеб</w:t>
      </w:r>
      <w:proofErr w:type="gramStart"/>
      <w:r w:rsidR="00574A57" w:rsidRPr="00CC057C">
        <w:rPr>
          <w:rFonts w:ascii="Times New Roman" w:hAnsi="Times New Roman"/>
          <w:sz w:val="24"/>
          <w:szCs w:val="24"/>
        </w:rPr>
        <w:t>.</w:t>
      </w:r>
      <w:proofErr w:type="gramEnd"/>
      <w:r w:rsidRPr="00CC057C">
        <w:rPr>
          <w:rFonts w:ascii="Times New Roman" w:hAnsi="Times New Roman"/>
          <w:sz w:val="24"/>
          <w:szCs w:val="24"/>
        </w:rPr>
        <w:t xml:space="preserve"> </w:t>
      </w:r>
      <w:proofErr w:type="gramStart"/>
      <w:r w:rsidRPr="00CC057C">
        <w:rPr>
          <w:rFonts w:ascii="Times New Roman" w:hAnsi="Times New Roman"/>
          <w:sz w:val="24"/>
          <w:szCs w:val="24"/>
        </w:rPr>
        <w:t>д</w:t>
      </w:r>
      <w:proofErr w:type="gramEnd"/>
      <w:r w:rsidRPr="00CC057C">
        <w:rPr>
          <w:rFonts w:ascii="Times New Roman" w:hAnsi="Times New Roman"/>
          <w:sz w:val="24"/>
          <w:szCs w:val="24"/>
        </w:rPr>
        <w:t xml:space="preserve">ля </w:t>
      </w:r>
      <w:r w:rsidR="00574A57" w:rsidRPr="00CC057C">
        <w:rPr>
          <w:rFonts w:ascii="Times New Roman" w:hAnsi="Times New Roman"/>
          <w:sz w:val="24"/>
          <w:szCs w:val="24"/>
        </w:rPr>
        <w:t xml:space="preserve"> </w:t>
      </w:r>
      <w:proofErr w:type="spellStart"/>
      <w:r w:rsidR="00574A57" w:rsidRPr="00CC057C">
        <w:rPr>
          <w:rFonts w:ascii="Times New Roman" w:hAnsi="Times New Roman"/>
          <w:sz w:val="24"/>
          <w:szCs w:val="24"/>
        </w:rPr>
        <w:t>общеобразоват</w:t>
      </w:r>
      <w:proofErr w:type="spellEnd"/>
      <w:r w:rsidR="00574A57" w:rsidRPr="00CC057C">
        <w:rPr>
          <w:rFonts w:ascii="Times New Roman" w:hAnsi="Times New Roman"/>
          <w:sz w:val="24"/>
          <w:szCs w:val="24"/>
        </w:rPr>
        <w:t>. организаций, реализую</w:t>
      </w:r>
      <w:r w:rsidR="007C2A0E" w:rsidRPr="00CC057C">
        <w:rPr>
          <w:rFonts w:ascii="Times New Roman" w:hAnsi="Times New Roman"/>
          <w:sz w:val="24"/>
          <w:szCs w:val="24"/>
        </w:rPr>
        <w:t xml:space="preserve">щих </w:t>
      </w:r>
      <w:proofErr w:type="spellStart"/>
      <w:r w:rsidR="007C2A0E" w:rsidRPr="00CC057C">
        <w:rPr>
          <w:rFonts w:ascii="Times New Roman" w:hAnsi="Times New Roman"/>
          <w:sz w:val="24"/>
          <w:szCs w:val="24"/>
        </w:rPr>
        <w:t>адапт</w:t>
      </w:r>
      <w:proofErr w:type="spellEnd"/>
      <w:r w:rsidR="007C2A0E" w:rsidRPr="00CC057C">
        <w:rPr>
          <w:rFonts w:ascii="Times New Roman" w:hAnsi="Times New Roman"/>
          <w:sz w:val="24"/>
          <w:szCs w:val="24"/>
        </w:rPr>
        <w:t xml:space="preserve">. </w:t>
      </w:r>
      <w:proofErr w:type="spellStart"/>
      <w:r w:rsidR="007C2A0E" w:rsidRPr="00CC057C">
        <w:rPr>
          <w:rFonts w:ascii="Times New Roman" w:hAnsi="Times New Roman"/>
          <w:sz w:val="24"/>
          <w:szCs w:val="24"/>
        </w:rPr>
        <w:t>образоват</w:t>
      </w:r>
      <w:proofErr w:type="spellEnd"/>
      <w:r w:rsidR="007C2A0E" w:rsidRPr="00CC057C">
        <w:rPr>
          <w:rFonts w:ascii="Times New Roman" w:hAnsi="Times New Roman"/>
          <w:sz w:val="24"/>
          <w:szCs w:val="24"/>
        </w:rPr>
        <w:t>. п</w:t>
      </w:r>
      <w:r w:rsidR="00574A57" w:rsidRPr="00CC057C">
        <w:rPr>
          <w:rFonts w:ascii="Times New Roman" w:hAnsi="Times New Roman"/>
          <w:sz w:val="24"/>
          <w:szCs w:val="24"/>
        </w:rPr>
        <w:t xml:space="preserve">рограммы/ </w:t>
      </w:r>
      <w:proofErr w:type="spellStart"/>
      <w:r w:rsidR="00574A57" w:rsidRPr="00CC057C">
        <w:rPr>
          <w:rFonts w:ascii="Times New Roman" w:hAnsi="Times New Roman"/>
          <w:sz w:val="24"/>
          <w:szCs w:val="24"/>
        </w:rPr>
        <w:t>А.И.Никишев</w:t>
      </w:r>
      <w:proofErr w:type="spellEnd"/>
      <w:r w:rsidR="00574A57" w:rsidRPr="00CC057C">
        <w:rPr>
          <w:rFonts w:ascii="Times New Roman" w:hAnsi="Times New Roman"/>
          <w:sz w:val="24"/>
          <w:szCs w:val="24"/>
        </w:rPr>
        <w:t xml:space="preserve">.- 8-е изд.- М.: </w:t>
      </w:r>
      <w:r w:rsidR="007C2A0E" w:rsidRPr="00CC057C">
        <w:rPr>
          <w:rFonts w:ascii="Times New Roman" w:hAnsi="Times New Roman"/>
          <w:sz w:val="24"/>
          <w:szCs w:val="24"/>
        </w:rPr>
        <w:t>Просвещение, 2018.</w:t>
      </w:r>
    </w:p>
    <w:p w:rsidR="00ED4F97" w:rsidRPr="00CC057C" w:rsidRDefault="00ED4F97" w:rsidP="00CC057C">
      <w:pPr>
        <w:pStyle w:val="1"/>
        <w:ind w:firstLine="709"/>
        <w:rPr>
          <w:rFonts w:ascii="Times New Roman" w:hAnsi="Times New Roman"/>
          <w:color w:val="000000" w:themeColor="text1"/>
          <w:sz w:val="24"/>
          <w:szCs w:val="24"/>
        </w:rPr>
      </w:pPr>
      <w:r w:rsidRPr="00CC057C">
        <w:rPr>
          <w:rFonts w:ascii="Times New Roman" w:hAnsi="Times New Roman"/>
          <w:color w:val="000000" w:themeColor="text1"/>
          <w:sz w:val="24"/>
          <w:szCs w:val="24"/>
        </w:rPr>
        <w:t xml:space="preserve">               В соответствии с учебным </w:t>
      </w:r>
      <w:r w:rsidR="00E31800" w:rsidRPr="00CC057C">
        <w:rPr>
          <w:rFonts w:ascii="Times New Roman" w:hAnsi="Times New Roman"/>
          <w:color w:val="000000" w:themeColor="text1"/>
          <w:sz w:val="24"/>
          <w:szCs w:val="24"/>
        </w:rPr>
        <w:t>планом программа рассчитана на 1 час</w:t>
      </w:r>
      <w:r w:rsidRPr="00CC057C">
        <w:rPr>
          <w:rFonts w:ascii="Times New Roman" w:hAnsi="Times New Roman"/>
          <w:color w:val="000000" w:themeColor="text1"/>
          <w:sz w:val="24"/>
          <w:szCs w:val="24"/>
        </w:rPr>
        <w:t xml:space="preserve"> в неделю, 35 неделей в год.</w:t>
      </w:r>
    </w:p>
    <w:p w:rsidR="00ED4F97" w:rsidRPr="00CC057C" w:rsidRDefault="00ED4F97" w:rsidP="00CC057C">
      <w:pPr>
        <w:pStyle w:val="1"/>
        <w:ind w:firstLine="709"/>
        <w:rPr>
          <w:rFonts w:ascii="Times New Roman" w:hAnsi="Times New Roman"/>
          <w:color w:val="000000" w:themeColor="text1"/>
          <w:sz w:val="24"/>
          <w:szCs w:val="24"/>
        </w:rPr>
      </w:pPr>
      <w:r w:rsidRPr="00CC057C">
        <w:rPr>
          <w:rFonts w:ascii="Times New Roman" w:hAnsi="Times New Roman"/>
          <w:color w:val="000000" w:themeColor="text1"/>
          <w:sz w:val="24"/>
          <w:szCs w:val="24"/>
        </w:rPr>
        <w:t xml:space="preserve">               В соответствии с годовым календарным  графиком и расписанием заня</w:t>
      </w:r>
      <w:r w:rsidR="00E31800" w:rsidRPr="00CC057C">
        <w:rPr>
          <w:rFonts w:ascii="Times New Roman" w:hAnsi="Times New Roman"/>
          <w:color w:val="000000" w:themeColor="text1"/>
          <w:sz w:val="24"/>
          <w:szCs w:val="24"/>
        </w:rPr>
        <w:t>тий в МБОУ Лиховской СОШ на 2019-2020</w:t>
      </w:r>
      <w:r w:rsidRPr="00CC057C">
        <w:rPr>
          <w:rFonts w:ascii="Times New Roman" w:hAnsi="Times New Roman"/>
          <w:color w:val="000000" w:themeColor="text1"/>
          <w:sz w:val="24"/>
          <w:szCs w:val="24"/>
        </w:rPr>
        <w:t xml:space="preserve"> учебный год рабоч</w:t>
      </w:r>
      <w:r w:rsidR="00E31800" w:rsidRPr="00CC057C">
        <w:rPr>
          <w:rFonts w:ascii="Times New Roman" w:hAnsi="Times New Roman"/>
          <w:color w:val="000000" w:themeColor="text1"/>
          <w:sz w:val="24"/>
          <w:szCs w:val="24"/>
        </w:rPr>
        <w:t>ая программа реализуется за 29</w:t>
      </w:r>
      <w:r w:rsidRPr="00CC057C">
        <w:rPr>
          <w:rFonts w:ascii="Times New Roman" w:hAnsi="Times New Roman"/>
          <w:color w:val="000000" w:themeColor="text1"/>
          <w:sz w:val="24"/>
          <w:szCs w:val="24"/>
        </w:rPr>
        <w:t xml:space="preserve">  часов и обеспечит рациональное распределение учебного материала.</w:t>
      </w:r>
    </w:p>
    <w:p w:rsidR="00CC057C" w:rsidRPr="00CC057C" w:rsidRDefault="00ED4F97" w:rsidP="00CC057C">
      <w:pPr>
        <w:widowControl w:val="0"/>
        <w:spacing w:after="0" w:line="240" w:lineRule="auto"/>
        <w:ind w:firstLine="709"/>
        <w:jc w:val="both"/>
        <w:rPr>
          <w:rFonts w:ascii="Times New Roman" w:hAnsi="Times New Roman" w:cs="Times New Roman"/>
          <w:color w:val="000000" w:themeColor="text1"/>
          <w:sz w:val="24"/>
          <w:szCs w:val="24"/>
        </w:rPr>
      </w:pPr>
      <w:r w:rsidRPr="00CC057C">
        <w:rPr>
          <w:rFonts w:ascii="Times New Roman" w:hAnsi="Times New Roman" w:cs="Times New Roman"/>
          <w:color w:val="000000" w:themeColor="text1"/>
          <w:sz w:val="24"/>
          <w:szCs w:val="24"/>
        </w:rPr>
        <w:t xml:space="preserve">              </w:t>
      </w:r>
      <w:r w:rsidR="00517872" w:rsidRPr="00CC057C">
        <w:rPr>
          <w:rFonts w:ascii="Times New Roman" w:hAnsi="Times New Roman" w:cs="Times New Roman"/>
          <w:color w:val="000000" w:themeColor="text1"/>
          <w:sz w:val="24"/>
          <w:szCs w:val="24"/>
        </w:rPr>
        <w:t>Срок реализации программы 1 год</w:t>
      </w:r>
    </w:p>
    <w:p w:rsidR="00D73F43" w:rsidRPr="00CC057C" w:rsidRDefault="00D73F43" w:rsidP="00CC057C">
      <w:pPr>
        <w:widowControl w:val="0"/>
        <w:spacing w:after="0" w:line="240" w:lineRule="auto"/>
        <w:ind w:firstLine="709"/>
        <w:jc w:val="both"/>
        <w:rPr>
          <w:rFonts w:ascii="Times New Roman" w:hAnsi="Times New Roman" w:cs="Times New Roman"/>
          <w:b/>
          <w:iCs/>
          <w:caps/>
          <w:color w:val="000000"/>
          <w:sz w:val="24"/>
          <w:szCs w:val="24"/>
        </w:rPr>
      </w:pPr>
      <w:r w:rsidRPr="00CC057C">
        <w:rPr>
          <w:rFonts w:ascii="Times New Roman" w:hAnsi="Times New Roman" w:cs="Times New Roman"/>
          <w:b/>
          <w:iCs/>
          <w:caps/>
          <w:color w:val="000000"/>
          <w:sz w:val="24"/>
          <w:szCs w:val="24"/>
        </w:rPr>
        <w:t xml:space="preserve">ОСНОВНЫе НАПРАВЛЕНИя КОРРЕКЦИОННОЙ РАБОТЫ  </w:t>
      </w:r>
    </w:p>
    <w:p w:rsidR="00D73F43" w:rsidRPr="00CC057C" w:rsidRDefault="00AD3FE0" w:rsidP="00CC057C">
      <w:pPr>
        <w:widowControl w:val="0"/>
        <w:spacing w:after="0" w:line="240" w:lineRule="auto"/>
        <w:ind w:firstLine="709"/>
        <w:jc w:val="both"/>
        <w:rPr>
          <w:rFonts w:ascii="Times New Roman" w:hAnsi="Times New Roman" w:cs="Times New Roman"/>
          <w:color w:val="000000" w:themeColor="text1"/>
          <w:sz w:val="24"/>
          <w:szCs w:val="24"/>
        </w:rPr>
      </w:pPr>
      <w:r w:rsidRPr="00CC057C">
        <w:rPr>
          <w:rFonts w:ascii="Times New Roman" w:hAnsi="Times New Roman" w:cs="Times New Roman"/>
          <w:color w:val="000000"/>
          <w:sz w:val="24"/>
          <w:szCs w:val="24"/>
        </w:rPr>
        <w:t xml:space="preserve">Основные  направления  коррекционной </w:t>
      </w:r>
      <w:r w:rsidR="00D73F43" w:rsidRPr="00CC057C">
        <w:rPr>
          <w:rFonts w:ascii="Times New Roman" w:hAnsi="Times New Roman" w:cs="Times New Roman"/>
          <w:color w:val="000000"/>
          <w:sz w:val="24"/>
          <w:szCs w:val="24"/>
        </w:rPr>
        <w:t xml:space="preserve">работы при  реализации  учебной </w:t>
      </w:r>
      <w:r w:rsidRPr="00CC057C">
        <w:rPr>
          <w:rFonts w:ascii="Times New Roman" w:hAnsi="Times New Roman" w:cs="Times New Roman"/>
          <w:color w:val="000000"/>
          <w:sz w:val="24"/>
          <w:szCs w:val="24"/>
        </w:rPr>
        <w:t>программ</w:t>
      </w:r>
      <w:r w:rsidR="00D73F43" w:rsidRPr="00CC057C">
        <w:rPr>
          <w:rFonts w:ascii="Times New Roman" w:hAnsi="Times New Roman" w:cs="Times New Roman"/>
          <w:color w:val="000000"/>
          <w:sz w:val="24"/>
          <w:szCs w:val="24"/>
        </w:rPr>
        <w:t>ы</w:t>
      </w:r>
    </w:p>
    <w:p w:rsidR="00AD3FE0" w:rsidRPr="00CC057C" w:rsidRDefault="00D73F43" w:rsidP="00CC057C">
      <w:pPr>
        <w:pStyle w:val="1"/>
        <w:ind w:firstLine="709"/>
        <w:rPr>
          <w:rFonts w:ascii="Times New Roman" w:eastAsia="Calibri" w:hAnsi="Times New Roman"/>
          <w:color w:val="000000"/>
          <w:sz w:val="24"/>
          <w:szCs w:val="24"/>
          <w:lang w:val="en-US"/>
        </w:rPr>
      </w:pPr>
      <w:r w:rsidRPr="00CC057C">
        <w:rPr>
          <w:rFonts w:ascii="Times New Roman" w:eastAsia="Calibri" w:hAnsi="Times New Roman"/>
          <w:color w:val="000000"/>
          <w:sz w:val="24"/>
          <w:szCs w:val="24"/>
        </w:rPr>
        <w:t xml:space="preserve">              </w:t>
      </w:r>
      <w:r w:rsidR="00AD3FE0" w:rsidRPr="00CC057C">
        <w:rPr>
          <w:rFonts w:ascii="Times New Roman" w:eastAsia="Calibri" w:hAnsi="Times New Roman"/>
          <w:color w:val="000000"/>
          <w:sz w:val="24"/>
          <w:szCs w:val="24"/>
        </w:rPr>
        <w:t>Выбор</w:t>
      </w:r>
      <w:r w:rsidRPr="00CC057C">
        <w:rPr>
          <w:rFonts w:ascii="Times New Roman" w:eastAsia="Calibri" w:hAnsi="Times New Roman"/>
          <w:color w:val="000000"/>
          <w:sz w:val="24"/>
          <w:szCs w:val="24"/>
        </w:rPr>
        <w:t xml:space="preserve">  индивидуального темпа обучения</w:t>
      </w:r>
    </w:p>
    <w:p w:rsidR="00AD3FE0" w:rsidRPr="00CC057C" w:rsidRDefault="00AD3FE0" w:rsidP="00CC057C">
      <w:pPr>
        <w:pStyle w:val="1"/>
        <w:numPr>
          <w:ilvl w:val="0"/>
          <w:numId w:val="46"/>
        </w:numPr>
        <w:ind w:left="0" w:firstLine="709"/>
        <w:rPr>
          <w:rFonts w:ascii="Times New Roman" w:eastAsia="Calibri" w:hAnsi="Times New Roman"/>
          <w:color w:val="000000"/>
          <w:sz w:val="24"/>
          <w:szCs w:val="24"/>
        </w:rPr>
      </w:pPr>
      <w:r w:rsidRPr="00CC057C">
        <w:rPr>
          <w:rFonts w:ascii="Times New Roman" w:eastAsia="Calibri" w:hAnsi="Times New Roman"/>
          <w:color w:val="000000"/>
          <w:sz w:val="24"/>
          <w:szCs w:val="24"/>
        </w:rPr>
        <w:t>Формирование  учебной мотивации</w:t>
      </w:r>
    </w:p>
    <w:p w:rsidR="00AD3FE0" w:rsidRPr="00CC057C" w:rsidRDefault="00AD3FE0" w:rsidP="00CC057C">
      <w:pPr>
        <w:pStyle w:val="1"/>
        <w:numPr>
          <w:ilvl w:val="0"/>
          <w:numId w:val="46"/>
        </w:numPr>
        <w:ind w:left="0" w:firstLine="709"/>
        <w:rPr>
          <w:rFonts w:ascii="Times New Roman" w:eastAsia="Calibri" w:hAnsi="Times New Roman"/>
          <w:color w:val="000000"/>
          <w:sz w:val="24"/>
          <w:szCs w:val="24"/>
        </w:rPr>
      </w:pPr>
      <w:r w:rsidRPr="00CC057C">
        <w:rPr>
          <w:rFonts w:ascii="Times New Roman" w:eastAsia="Calibri" w:hAnsi="Times New Roman"/>
          <w:color w:val="000000"/>
          <w:sz w:val="24"/>
          <w:szCs w:val="24"/>
        </w:rPr>
        <w:t>Сти</w:t>
      </w:r>
      <w:r w:rsidR="00517872" w:rsidRPr="00CC057C">
        <w:rPr>
          <w:rFonts w:ascii="Times New Roman" w:eastAsia="Calibri" w:hAnsi="Times New Roman"/>
          <w:color w:val="000000"/>
          <w:sz w:val="24"/>
          <w:szCs w:val="24"/>
        </w:rPr>
        <w:t xml:space="preserve">муляция  </w:t>
      </w:r>
      <w:r w:rsidRPr="00CC057C">
        <w:rPr>
          <w:rFonts w:ascii="Times New Roman" w:eastAsia="Calibri" w:hAnsi="Times New Roman"/>
          <w:color w:val="000000"/>
          <w:sz w:val="24"/>
          <w:szCs w:val="24"/>
        </w:rPr>
        <w:t xml:space="preserve"> познавательных  процессов</w:t>
      </w:r>
    </w:p>
    <w:p w:rsidR="00AD3FE0" w:rsidRPr="00CC057C" w:rsidRDefault="00AD3FE0" w:rsidP="00CC057C">
      <w:pPr>
        <w:pStyle w:val="1"/>
        <w:numPr>
          <w:ilvl w:val="0"/>
          <w:numId w:val="46"/>
        </w:numPr>
        <w:ind w:left="0" w:firstLine="709"/>
        <w:rPr>
          <w:rFonts w:ascii="Times New Roman" w:eastAsia="Calibri" w:hAnsi="Times New Roman"/>
          <w:color w:val="000000"/>
          <w:sz w:val="24"/>
          <w:szCs w:val="24"/>
        </w:rPr>
      </w:pPr>
      <w:r w:rsidRPr="00CC057C">
        <w:rPr>
          <w:rFonts w:ascii="Times New Roman" w:eastAsia="Calibri" w:hAnsi="Times New Roman"/>
          <w:color w:val="000000"/>
          <w:sz w:val="24"/>
          <w:szCs w:val="24"/>
        </w:rPr>
        <w:t>Гармонизация  психоэмоционального состояния</w:t>
      </w:r>
    </w:p>
    <w:p w:rsidR="00AD3FE0" w:rsidRPr="00CC057C" w:rsidRDefault="00AD3FE0" w:rsidP="00CC057C">
      <w:pPr>
        <w:pStyle w:val="1"/>
        <w:numPr>
          <w:ilvl w:val="0"/>
          <w:numId w:val="46"/>
        </w:numPr>
        <w:ind w:left="0" w:firstLine="709"/>
        <w:rPr>
          <w:rFonts w:ascii="Times New Roman" w:eastAsia="Calibri" w:hAnsi="Times New Roman"/>
          <w:color w:val="000000"/>
          <w:sz w:val="24"/>
          <w:szCs w:val="24"/>
        </w:rPr>
      </w:pPr>
      <w:r w:rsidRPr="00CC057C">
        <w:rPr>
          <w:rFonts w:ascii="Times New Roman" w:eastAsia="Calibri" w:hAnsi="Times New Roman"/>
          <w:color w:val="000000"/>
          <w:sz w:val="24"/>
          <w:szCs w:val="24"/>
        </w:rPr>
        <w:t>Формирование навыков самоконтроля</w:t>
      </w:r>
    </w:p>
    <w:p w:rsidR="00AD3FE0" w:rsidRPr="00CC057C" w:rsidRDefault="00AD3FE0" w:rsidP="00CC057C">
      <w:pPr>
        <w:pStyle w:val="1"/>
        <w:numPr>
          <w:ilvl w:val="0"/>
          <w:numId w:val="46"/>
        </w:numPr>
        <w:ind w:left="0" w:firstLine="709"/>
        <w:rPr>
          <w:rFonts w:ascii="Times New Roman" w:eastAsia="Calibri" w:hAnsi="Times New Roman"/>
          <w:color w:val="000000"/>
          <w:sz w:val="24"/>
          <w:szCs w:val="24"/>
        </w:rPr>
      </w:pPr>
      <w:r w:rsidRPr="00CC057C">
        <w:rPr>
          <w:rFonts w:ascii="Times New Roman" w:eastAsia="Calibri" w:hAnsi="Times New Roman"/>
          <w:color w:val="000000"/>
          <w:sz w:val="24"/>
          <w:szCs w:val="24"/>
        </w:rPr>
        <w:t>Повышение уверенности  в себе</w:t>
      </w:r>
    </w:p>
    <w:p w:rsidR="00AD3FE0" w:rsidRPr="00CC057C" w:rsidRDefault="00CD1880" w:rsidP="00CC057C">
      <w:pPr>
        <w:pStyle w:val="1"/>
        <w:numPr>
          <w:ilvl w:val="0"/>
          <w:numId w:val="46"/>
        </w:numPr>
        <w:ind w:left="0" w:firstLine="709"/>
        <w:rPr>
          <w:rFonts w:ascii="Times New Roman" w:hAnsi="Times New Roman"/>
          <w:sz w:val="24"/>
          <w:szCs w:val="24"/>
        </w:rPr>
      </w:pPr>
      <w:r w:rsidRPr="00CC057C">
        <w:rPr>
          <w:rFonts w:ascii="Times New Roman" w:hAnsi="Times New Roman"/>
          <w:sz w:val="24"/>
          <w:szCs w:val="24"/>
        </w:rPr>
        <w:t xml:space="preserve">Развитие </w:t>
      </w:r>
      <w:r w:rsidR="00AD3FE0" w:rsidRPr="00CC057C">
        <w:rPr>
          <w:rFonts w:ascii="Times New Roman" w:hAnsi="Times New Roman"/>
          <w:sz w:val="24"/>
          <w:szCs w:val="24"/>
        </w:rPr>
        <w:t xml:space="preserve"> внимания и памяти</w:t>
      </w:r>
    </w:p>
    <w:p w:rsidR="00AD3FE0" w:rsidRPr="00CC057C" w:rsidRDefault="00AD3FE0" w:rsidP="00CC057C">
      <w:pPr>
        <w:pStyle w:val="1"/>
        <w:numPr>
          <w:ilvl w:val="0"/>
          <w:numId w:val="46"/>
        </w:numPr>
        <w:ind w:left="0" w:firstLine="709"/>
        <w:rPr>
          <w:rFonts w:ascii="Times New Roman" w:hAnsi="Times New Roman"/>
          <w:sz w:val="24"/>
          <w:szCs w:val="24"/>
          <w:lang w:eastAsia="ar-SA"/>
        </w:rPr>
      </w:pPr>
      <w:r w:rsidRPr="00CC057C">
        <w:rPr>
          <w:rFonts w:ascii="Times New Roman" w:hAnsi="Times New Roman"/>
          <w:sz w:val="24"/>
          <w:szCs w:val="24"/>
          <w:lang w:eastAsia="ar-SA"/>
        </w:rPr>
        <w:t>Уточнение и обогащение словарного запаса путем расширения и закрепления непосредственных впечатлений об окружающем мире;</w:t>
      </w:r>
    </w:p>
    <w:p w:rsidR="00AD3FE0" w:rsidRPr="00CC057C" w:rsidRDefault="00AD3FE0" w:rsidP="00CC057C">
      <w:pPr>
        <w:pStyle w:val="1"/>
        <w:numPr>
          <w:ilvl w:val="0"/>
          <w:numId w:val="46"/>
        </w:numPr>
        <w:ind w:left="0" w:firstLine="709"/>
        <w:rPr>
          <w:rFonts w:ascii="Times New Roman" w:hAnsi="Times New Roman"/>
          <w:sz w:val="24"/>
          <w:szCs w:val="24"/>
          <w:lang w:val="en-US" w:eastAsia="ar-SA"/>
        </w:rPr>
      </w:pPr>
      <w:r w:rsidRPr="00CC057C">
        <w:rPr>
          <w:rFonts w:ascii="Times New Roman" w:hAnsi="Times New Roman"/>
          <w:sz w:val="24"/>
          <w:szCs w:val="24"/>
          <w:lang w:eastAsia="ar-SA"/>
        </w:rPr>
        <w:t>Формирование навыков учебной работы;</w:t>
      </w:r>
    </w:p>
    <w:p w:rsidR="00AB26C5" w:rsidRPr="00CC057C" w:rsidRDefault="00AB26C5" w:rsidP="00CC057C">
      <w:pPr>
        <w:spacing w:after="0" w:line="240" w:lineRule="auto"/>
        <w:ind w:firstLine="709"/>
        <w:jc w:val="both"/>
        <w:rPr>
          <w:rFonts w:ascii="Times New Roman" w:eastAsia="Times New Roman" w:hAnsi="Times New Roman" w:cs="Times New Roman"/>
          <w:b/>
          <w:bCs/>
          <w:sz w:val="24"/>
          <w:szCs w:val="24"/>
        </w:rPr>
      </w:pPr>
      <w:r w:rsidRPr="00CC057C">
        <w:rPr>
          <w:rFonts w:ascii="Times New Roman" w:eastAsia="Times New Roman" w:hAnsi="Times New Roman" w:cs="Times New Roman"/>
          <w:b/>
          <w:bCs/>
          <w:sz w:val="24"/>
          <w:szCs w:val="24"/>
        </w:rPr>
        <w:t>Основные требования к знаниям и умениям учащихся</w:t>
      </w:r>
    </w:p>
    <w:p w:rsidR="00AB26C5" w:rsidRPr="00CC057C" w:rsidRDefault="00AB26C5" w:rsidP="00CC057C">
      <w:pPr>
        <w:spacing w:after="0" w:line="240" w:lineRule="auto"/>
        <w:ind w:firstLine="709"/>
        <w:jc w:val="both"/>
        <w:rPr>
          <w:rFonts w:ascii="Times New Roman" w:eastAsia="Times New Roman" w:hAnsi="Times New Roman" w:cs="Times New Roman"/>
          <w:b/>
          <w:bCs/>
          <w:sz w:val="24"/>
          <w:szCs w:val="24"/>
        </w:rPr>
      </w:pPr>
      <w:r w:rsidRPr="00CC057C">
        <w:rPr>
          <w:rFonts w:ascii="Times New Roman" w:eastAsia="Times New Roman" w:hAnsi="Times New Roman" w:cs="Times New Roman"/>
          <w:sz w:val="24"/>
          <w:szCs w:val="24"/>
        </w:rPr>
        <w:t xml:space="preserve">Учащиеся должны </w:t>
      </w:r>
      <w:r w:rsidRPr="00CC057C">
        <w:rPr>
          <w:rFonts w:ascii="Times New Roman" w:eastAsia="Times New Roman" w:hAnsi="Times New Roman" w:cs="Times New Roman"/>
          <w:b/>
          <w:bCs/>
          <w:sz w:val="24"/>
          <w:szCs w:val="24"/>
        </w:rPr>
        <w:t xml:space="preserve">знать: </w:t>
      </w:r>
    </w:p>
    <w:p w:rsidR="00AB26C5" w:rsidRPr="00CC057C" w:rsidRDefault="00AB26C5" w:rsidP="00CC057C">
      <w:pPr>
        <w:spacing w:after="0" w:line="240" w:lineRule="auto"/>
        <w:ind w:firstLine="709"/>
        <w:jc w:val="both"/>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 отличительные признаки твердых тел, жидкостей и газов;</w:t>
      </w:r>
    </w:p>
    <w:p w:rsidR="00AB26C5" w:rsidRPr="00CC057C" w:rsidRDefault="00AB26C5" w:rsidP="00CC057C">
      <w:pPr>
        <w:spacing w:after="0" w:line="240" w:lineRule="auto"/>
        <w:ind w:firstLine="709"/>
        <w:jc w:val="both"/>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 отличительные признаки основных полезных ископаемых, песчаной и глинистой почвы;</w:t>
      </w:r>
    </w:p>
    <w:p w:rsidR="00AB26C5" w:rsidRPr="00CC057C" w:rsidRDefault="00AB26C5" w:rsidP="00CC057C">
      <w:pPr>
        <w:spacing w:after="0" w:line="240" w:lineRule="auto"/>
        <w:ind w:firstLine="709"/>
        <w:jc w:val="both"/>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 xml:space="preserve">• некоторые свойства твердых, жидких и газообразных тел на примере воды, воздуха, металлов: расширение при нагревании и сжатие при охлаждении, способность хорошо или плохо проводить тепло. </w:t>
      </w:r>
    </w:p>
    <w:p w:rsidR="00AB26C5" w:rsidRPr="00CC057C" w:rsidRDefault="00AB26C5" w:rsidP="00CC057C">
      <w:pPr>
        <w:spacing w:after="0" w:line="240" w:lineRule="auto"/>
        <w:ind w:firstLine="709"/>
        <w:jc w:val="both"/>
        <w:rPr>
          <w:rFonts w:ascii="Times New Roman" w:eastAsia="Times New Roman" w:hAnsi="Times New Roman" w:cs="Times New Roman"/>
          <w:b/>
          <w:bCs/>
          <w:sz w:val="24"/>
          <w:szCs w:val="24"/>
        </w:rPr>
      </w:pPr>
      <w:r w:rsidRPr="00CC057C">
        <w:rPr>
          <w:rFonts w:ascii="Times New Roman" w:eastAsia="Times New Roman" w:hAnsi="Times New Roman" w:cs="Times New Roman"/>
          <w:sz w:val="24"/>
          <w:szCs w:val="24"/>
        </w:rPr>
        <w:t xml:space="preserve">Учащиеся должны </w:t>
      </w:r>
      <w:r w:rsidRPr="00CC057C">
        <w:rPr>
          <w:rFonts w:ascii="Times New Roman" w:eastAsia="Times New Roman" w:hAnsi="Times New Roman" w:cs="Times New Roman"/>
          <w:b/>
          <w:bCs/>
          <w:sz w:val="24"/>
          <w:szCs w:val="24"/>
        </w:rPr>
        <w:t>уметь:</w:t>
      </w:r>
    </w:p>
    <w:p w:rsidR="00AB26C5" w:rsidRPr="00CC057C" w:rsidRDefault="00AB26C5" w:rsidP="00CC057C">
      <w:pPr>
        <w:spacing w:after="0" w:line="240" w:lineRule="auto"/>
        <w:ind w:firstLine="709"/>
        <w:jc w:val="both"/>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 обращаться с простым лабораторным оборудованием;</w:t>
      </w:r>
    </w:p>
    <w:p w:rsidR="00AB26C5" w:rsidRPr="00CC057C" w:rsidRDefault="00AB26C5" w:rsidP="00CC057C">
      <w:pPr>
        <w:spacing w:after="0" w:line="240" w:lineRule="auto"/>
        <w:ind w:firstLine="709"/>
        <w:jc w:val="both"/>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 определять температуру воздуха, воды;</w:t>
      </w:r>
    </w:p>
    <w:p w:rsidR="00E307FC" w:rsidRPr="00CC057C" w:rsidRDefault="00AB26C5" w:rsidP="00CC057C">
      <w:pPr>
        <w:spacing w:after="0" w:line="240" w:lineRule="auto"/>
        <w:ind w:firstLine="709"/>
        <w:jc w:val="both"/>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 проводить несложную обработку почвы на  участке.</w:t>
      </w:r>
    </w:p>
    <w:p w:rsidR="00E307FC" w:rsidRPr="00CC057C" w:rsidRDefault="00AD3FE0" w:rsidP="00CC057C">
      <w:pPr>
        <w:pStyle w:val="a3"/>
        <w:spacing w:after="0" w:line="240" w:lineRule="auto"/>
        <w:ind w:left="0" w:firstLine="709"/>
        <w:rPr>
          <w:rFonts w:ascii="Times New Roman" w:eastAsia="Times New Roman" w:hAnsi="Times New Roman" w:cs="Times New Roman"/>
          <w:b/>
          <w:color w:val="000000"/>
          <w:sz w:val="24"/>
          <w:szCs w:val="24"/>
        </w:rPr>
      </w:pPr>
      <w:r w:rsidRPr="00CC057C">
        <w:rPr>
          <w:rFonts w:ascii="Times New Roman" w:eastAsia="Times New Roman" w:hAnsi="Times New Roman" w:cs="Times New Roman"/>
          <w:b/>
          <w:iCs/>
          <w:color w:val="000000"/>
          <w:sz w:val="24"/>
          <w:szCs w:val="24"/>
        </w:rPr>
        <w:t>Содержание программы</w:t>
      </w:r>
    </w:p>
    <w:p w:rsidR="00E307FC" w:rsidRPr="00CC057C" w:rsidRDefault="005164CF" w:rsidP="00CC057C">
      <w:pPr>
        <w:tabs>
          <w:tab w:val="left" w:pos="2670"/>
        </w:tabs>
        <w:spacing w:after="0" w:line="240" w:lineRule="auto"/>
        <w:ind w:firstLine="709"/>
        <w:jc w:val="both"/>
        <w:rPr>
          <w:rFonts w:ascii="Times New Roman" w:eastAsia="Times New Roman" w:hAnsi="Times New Roman" w:cs="Times New Roman"/>
          <w:b/>
          <w:bCs/>
          <w:sz w:val="24"/>
          <w:szCs w:val="24"/>
        </w:rPr>
      </w:pPr>
      <w:r w:rsidRPr="00CC057C">
        <w:rPr>
          <w:rFonts w:ascii="Times New Roman" w:eastAsia="Times New Roman" w:hAnsi="Times New Roman" w:cs="Times New Roman"/>
          <w:b/>
          <w:bCs/>
          <w:sz w:val="24"/>
          <w:szCs w:val="24"/>
        </w:rPr>
        <w:t>Введение (1</w:t>
      </w:r>
      <w:r w:rsidR="00E307FC" w:rsidRPr="00CC057C">
        <w:rPr>
          <w:rFonts w:ascii="Times New Roman" w:eastAsia="Times New Roman" w:hAnsi="Times New Roman" w:cs="Times New Roman"/>
          <w:b/>
          <w:bCs/>
          <w:sz w:val="24"/>
          <w:szCs w:val="24"/>
        </w:rPr>
        <w:t> ч)</w:t>
      </w:r>
      <w:r w:rsidRPr="00CC057C">
        <w:rPr>
          <w:rFonts w:ascii="Times New Roman" w:eastAsia="Times New Roman" w:hAnsi="Times New Roman" w:cs="Times New Roman"/>
          <w:b/>
          <w:bCs/>
          <w:sz w:val="24"/>
          <w:szCs w:val="24"/>
        </w:rPr>
        <w:tab/>
      </w:r>
    </w:p>
    <w:p w:rsidR="00E307FC" w:rsidRPr="001F2779" w:rsidRDefault="00E307FC" w:rsidP="001F2779">
      <w:pPr>
        <w:spacing w:after="0" w:line="240" w:lineRule="auto"/>
        <w:ind w:firstLine="709"/>
        <w:jc w:val="both"/>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Живая и неживая природа. Предметы и явления неживой природы. Изменения в природе. Твердые тела, жидкости и газы. Превращение твердых тел в жидкости, жидкостей в газы. Наблюдение этих явлений в природе. Для чего нужно изучать неживую природу.</w:t>
      </w:r>
    </w:p>
    <w:p w:rsidR="00E307FC" w:rsidRPr="00CC057C" w:rsidRDefault="005164CF" w:rsidP="00CC057C">
      <w:pPr>
        <w:tabs>
          <w:tab w:val="left" w:pos="2820"/>
        </w:tabs>
        <w:spacing w:after="0" w:line="240" w:lineRule="auto"/>
        <w:ind w:firstLine="709"/>
        <w:jc w:val="both"/>
        <w:rPr>
          <w:rFonts w:ascii="Times New Roman" w:eastAsia="Times New Roman" w:hAnsi="Times New Roman" w:cs="Times New Roman"/>
          <w:b/>
          <w:bCs/>
          <w:sz w:val="24"/>
          <w:szCs w:val="24"/>
        </w:rPr>
      </w:pPr>
      <w:r w:rsidRPr="00CC057C">
        <w:rPr>
          <w:rFonts w:ascii="Times New Roman" w:eastAsia="Times New Roman" w:hAnsi="Times New Roman" w:cs="Times New Roman"/>
          <w:b/>
          <w:bCs/>
          <w:sz w:val="24"/>
          <w:szCs w:val="24"/>
        </w:rPr>
        <w:t>Вода (7</w:t>
      </w:r>
      <w:r w:rsidR="00E307FC" w:rsidRPr="00CC057C">
        <w:rPr>
          <w:rFonts w:ascii="Times New Roman" w:eastAsia="Times New Roman" w:hAnsi="Times New Roman" w:cs="Times New Roman"/>
          <w:b/>
          <w:bCs/>
          <w:sz w:val="24"/>
          <w:szCs w:val="24"/>
        </w:rPr>
        <w:t> ч)</w:t>
      </w:r>
      <w:r w:rsidRPr="00CC057C">
        <w:rPr>
          <w:rFonts w:ascii="Times New Roman" w:eastAsia="Times New Roman" w:hAnsi="Times New Roman" w:cs="Times New Roman"/>
          <w:b/>
          <w:bCs/>
          <w:sz w:val="24"/>
          <w:szCs w:val="24"/>
        </w:rPr>
        <w:tab/>
      </w:r>
    </w:p>
    <w:p w:rsidR="00E307FC" w:rsidRPr="001F2779" w:rsidRDefault="00E307FC" w:rsidP="001F2779">
      <w:pPr>
        <w:spacing w:after="0" w:line="240" w:lineRule="auto"/>
        <w:ind w:firstLine="709"/>
        <w:jc w:val="both"/>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 xml:space="preserve">Вода в природе. Роль воды в питании живых организмов. Свойства воды как жидкости: непостоянство формы, расширение при нагревании и сжатие при охлаждении, расширение при замерзании. Способность растворять некоторые твердые вещества (соль, сахар и др.). Учет и использование свойств воды. Растворимые и нерастворимые вещества. Прозрачная и мутная вода. Очистка мутной воды. Растворы. Использование растворов. Растворы в природе: минеральная и морская вода. Питьевая вода. Три состояния воды. Температура и ее измерение. Единица измерения температуры — градус. Температура плавления льда и кипения воды. Работа воды в природе. Образование пещер, оврагов, ущелий. Наводнение (способы защиты от </w:t>
      </w:r>
      <w:r w:rsidRPr="00CC057C">
        <w:rPr>
          <w:rFonts w:ascii="Times New Roman" w:eastAsia="Times New Roman" w:hAnsi="Times New Roman" w:cs="Times New Roman"/>
          <w:sz w:val="24"/>
          <w:szCs w:val="24"/>
        </w:rPr>
        <w:lastRenderedPageBreak/>
        <w:t>наводнения). Значение воды в природе. Использование воды в быту, промышленности и сельском хозяйстве. Охрана воды.</w:t>
      </w:r>
    </w:p>
    <w:p w:rsidR="00E307FC" w:rsidRPr="00CC057C" w:rsidRDefault="00E307FC" w:rsidP="00CC057C">
      <w:pPr>
        <w:spacing w:after="0" w:line="240" w:lineRule="auto"/>
        <w:ind w:firstLine="709"/>
        <w:jc w:val="both"/>
        <w:rPr>
          <w:rFonts w:ascii="Times New Roman" w:eastAsia="Times New Roman" w:hAnsi="Times New Roman" w:cs="Times New Roman"/>
          <w:b/>
          <w:bCs/>
          <w:sz w:val="24"/>
          <w:szCs w:val="24"/>
        </w:rPr>
      </w:pPr>
      <w:r w:rsidRPr="00CC057C">
        <w:rPr>
          <w:rFonts w:ascii="Times New Roman" w:eastAsia="Times New Roman" w:hAnsi="Times New Roman" w:cs="Times New Roman"/>
          <w:b/>
          <w:bCs/>
          <w:sz w:val="24"/>
          <w:szCs w:val="24"/>
        </w:rPr>
        <w:t>Демонстрация опытов</w:t>
      </w:r>
    </w:p>
    <w:p w:rsidR="00E307FC" w:rsidRPr="00CC057C" w:rsidRDefault="00E307FC" w:rsidP="001F2779">
      <w:pPr>
        <w:spacing w:after="0" w:line="240" w:lineRule="auto"/>
        <w:ind w:firstLine="709"/>
        <w:jc w:val="both"/>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Расширение воды при нагревании и сжатие при охлаждении. Растворение соли, сахара в воде. Очистка мутной воды. Выпаривание солей из питьевой, минеральной и морской воды. Расширение воды при замерзании.</w:t>
      </w:r>
    </w:p>
    <w:p w:rsidR="00E307FC" w:rsidRPr="00CC057C" w:rsidRDefault="00E307FC" w:rsidP="00CC057C">
      <w:pPr>
        <w:spacing w:after="0" w:line="240" w:lineRule="auto"/>
        <w:ind w:firstLine="709"/>
        <w:jc w:val="both"/>
        <w:rPr>
          <w:rFonts w:ascii="Times New Roman" w:eastAsia="Times New Roman" w:hAnsi="Times New Roman" w:cs="Times New Roman"/>
          <w:b/>
          <w:bCs/>
          <w:sz w:val="24"/>
          <w:szCs w:val="24"/>
        </w:rPr>
      </w:pPr>
      <w:r w:rsidRPr="00CC057C">
        <w:rPr>
          <w:rFonts w:ascii="Times New Roman" w:eastAsia="Times New Roman" w:hAnsi="Times New Roman" w:cs="Times New Roman"/>
          <w:b/>
          <w:bCs/>
          <w:sz w:val="24"/>
          <w:szCs w:val="24"/>
        </w:rPr>
        <w:t>Практические работы</w:t>
      </w:r>
    </w:p>
    <w:p w:rsidR="00E307FC" w:rsidRPr="001F2779" w:rsidRDefault="00E307FC" w:rsidP="001F2779">
      <w:pPr>
        <w:spacing w:after="0" w:line="240" w:lineRule="auto"/>
        <w:ind w:firstLine="709"/>
        <w:jc w:val="both"/>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П.р.№1  Измерение температуры воды.</w:t>
      </w:r>
    </w:p>
    <w:p w:rsidR="00E307FC" w:rsidRPr="00CC057C" w:rsidRDefault="00E307FC" w:rsidP="00CC057C">
      <w:pPr>
        <w:tabs>
          <w:tab w:val="left" w:pos="2940"/>
        </w:tabs>
        <w:spacing w:after="0" w:line="240" w:lineRule="auto"/>
        <w:ind w:firstLine="709"/>
        <w:jc w:val="both"/>
        <w:rPr>
          <w:rFonts w:ascii="Times New Roman" w:eastAsia="Times New Roman" w:hAnsi="Times New Roman" w:cs="Times New Roman"/>
          <w:b/>
          <w:bCs/>
          <w:sz w:val="24"/>
          <w:szCs w:val="24"/>
        </w:rPr>
      </w:pPr>
      <w:r w:rsidRPr="00CC057C">
        <w:rPr>
          <w:rFonts w:ascii="Times New Roman" w:eastAsia="Times New Roman" w:hAnsi="Times New Roman" w:cs="Times New Roman"/>
          <w:b/>
          <w:bCs/>
          <w:sz w:val="24"/>
          <w:szCs w:val="24"/>
        </w:rPr>
        <w:t>Воздух (7 ч)</w:t>
      </w:r>
      <w:r w:rsidR="005164CF" w:rsidRPr="00CC057C">
        <w:rPr>
          <w:rFonts w:ascii="Times New Roman" w:eastAsia="Times New Roman" w:hAnsi="Times New Roman" w:cs="Times New Roman"/>
          <w:b/>
          <w:bCs/>
          <w:sz w:val="24"/>
          <w:szCs w:val="24"/>
        </w:rPr>
        <w:t xml:space="preserve"> </w:t>
      </w:r>
      <w:r w:rsidR="005164CF" w:rsidRPr="00CC057C">
        <w:rPr>
          <w:rFonts w:ascii="Times New Roman" w:eastAsia="Times New Roman" w:hAnsi="Times New Roman" w:cs="Times New Roman"/>
          <w:b/>
          <w:bCs/>
          <w:sz w:val="24"/>
          <w:szCs w:val="24"/>
        </w:rPr>
        <w:tab/>
      </w:r>
    </w:p>
    <w:p w:rsidR="00E307FC" w:rsidRPr="00CC057C" w:rsidRDefault="00E307FC" w:rsidP="00CC057C">
      <w:pPr>
        <w:spacing w:after="0" w:line="240" w:lineRule="auto"/>
        <w:ind w:firstLine="709"/>
        <w:jc w:val="both"/>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Свойства воздуха: прозрачность, бесцветность, объем, упругость. Использование упругости воздуха. Теплопроводность воздуха. Использование этого свойства воздуха в быту. Давление. Расширение воздуха при нагревании и сжатие при охлаждении. Теплый воздух легче холодного, теплый воздух поднимается вверх, холодный опускается вниз. Движение воздуха. Состав: кислород, углекислый газ, азот. Кислород, его свойство поддерживать горение. Значение кислорода для дыхания растений, животных и человека. Применение кислорода в медицине. Углекислый газ и его свойство не поддерживать горение. Применение углекислого газа при тушении пожара. Движение воздуха. Ветер. Работа ветра в природе. Направление ветра. Ураган (способы защиты). Чистый и загрязненный воздух. Примеси в воздухе (водяной пар, дым, пыль). Поддержание чистоты воздуха. Значение воздуха в природе.</w:t>
      </w:r>
    </w:p>
    <w:p w:rsidR="00E307FC" w:rsidRPr="00CC057C" w:rsidRDefault="00E307FC" w:rsidP="00CC057C">
      <w:pPr>
        <w:spacing w:after="0" w:line="240" w:lineRule="auto"/>
        <w:ind w:firstLine="709"/>
        <w:jc w:val="both"/>
        <w:rPr>
          <w:rFonts w:ascii="Times New Roman" w:eastAsia="Times New Roman" w:hAnsi="Times New Roman" w:cs="Times New Roman"/>
          <w:b/>
          <w:bCs/>
          <w:sz w:val="24"/>
          <w:szCs w:val="24"/>
        </w:rPr>
      </w:pPr>
      <w:r w:rsidRPr="00CC057C">
        <w:rPr>
          <w:rFonts w:ascii="Times New Roman" w:eastAsia="Times New Roman" w:hAnsi="Times New Roman" w:cs="Times New Roman"/>
          <w:b/>
          <w:bCs/>
          <w:sz w:val="24"/>
          <w:szCs w:val="24"/>
        </w:rPr>
        <w:t>Демонстрация опытов</w:t>
      </w:r>
    </w:p>
    <w:p w:rsidR="00E307FC" w:rsidRPr="001F2779" w:rsidRDefault="00E307FC" w:rsidP="001F2779">
      <w:pPr>
        <w:spacing w:after="0" w:line="240" w:lineRule="auto"/>
        <w:ind w:firstLine="709"/>
        <w:jc w:val="both"/>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Обнаружение воздуха в пористых телах (сахар, сухарь, уголь, почва). Воздух занимает объем. Воздух упругий. Воздух — плохой проводник тепла. Расширение воздуха при нагревании и сжатие при охлаждении. Движение воздуха из теплой комнаты в холодную и обратно. Наблюдение за отклонением пламени свечи. Получение кислорода и демонстрация его свойства поддерживать горение. Получение углекислого газа и демонстрация его свойства не поддерживать горение.</w:t>
      </w:r>
    </w:p>
    <w:p w:rsidR="00E307FC" w:rsidRPr="00CC057C" w:rsidRDefault="005164CF" w:rsidP="00CC057C">
      <w:pPr>
        <w:tabs>
          <w:tab w:val="left" w:pos="3615"/>
        </w:tabs>
        <w:spacing w:after="0" w:line="240" w:lineRule="auto"/>
        <w:ind w:firstLine="709"/>
        <w:jc w:val="both"/>
        <w:rPr>
          <w:rFonts w:ascii="Times New Roman" w:eastAsia="Times New Roman" w:hAnsi="Times New Roman" w:cs="Times New Roman"/>
          <w:b/>
          <w:bCs/>
          <w:sz w:val="24"/>
          <w:szCs w:val="24"/>
        </w:rPr>
      </w:pPr>
      <w:r w:rsidRPr="00CC057C">
        <w:rPr>
          <w:rFonts w:ascii="Times New Roman" w:eastAsia="Times New Roman" w:hAnsi="Times New Roman" w:cs="Times New Roman"/>
          <w:b/>
          <w:bCs/>
          <w:sz w:val="24"/>
          <w:szCs w:val="24"/>
        </w:rPr>
        <w:t>Полезные ископаемые (8</w:t>
      </w:r>
      <w:r w:rsidR="00E307FC" w:rsidRPr="00CC057C">
        <w:rPr>
          <w:rFonts w:ascii="Times New Roman" w:eastAsia="Times New Roman" w:hAnsi="Times New Roman" w:cs="Times New Roman"/>
          <w:b/>
          <w:bCs/>
          <w:sz w:val="24"/>
          <w:szCs w:val="24"/>
        </w:rPr>
        <w:t> ч)</w:t>
      </w:r>
      <w:r w:rsidRPr="00CC057C">
        <w:rPr>
          <w:rFonts w:ascii="Times New Roman" w:eastAsia="Times New Roman" w:hAnsi="Times New Roman" w:cs="Times New Roman"/>
          <w:b/>
          <w:bCs/>
          <w:sz w:val="24"/>
          <w:szCs w:val="24"/>
        </w:rPr>
        <w:tab/>
      </w:r>
    </w:p>
    <w:p w:rsidR="00E307FC" w:rsidRPr="00CC057C" w:rsidRDefault="00E307FC" w:rsidP="00CC057C">
      <w:pPr>
        <w:spacing w:after="0" w:line="240" w:lineRule="auto"/>
        <w:ind w:firstLine="709"/>
        <w:jc w:val="both"/>
        <w:rPr>
          <w:rFonts w:ascii="Times New Roman" w:eastAsia="Times New Roman" w:hAnsi="Times New Roman" w:cs="Times New Roman"/>
          <w:sz w:val="24"/>
          <w:szCs w:val="24"/>
        </w:rPr>
      </w:pPr>
      <w:r w:rsidRPr="00CC057C">
        <w:rPr>
          <w:rFonts w:ascii="Times New Roman" w:eastAsia="Times New Roman" w:hAnsi="Times New Roman" w:cs="Times New Roman"/>
          <w:i/>
          <w:iCs/>
          <w:sz w:val="24"/>
          <w:szCs w:val="24"/>
        </w:rPr>
        <w:t xml:space="preserve">Полезные ископаемые, используемые в качестве строительных материалов. </w:t>
      </w:r>
      <w:r w:rsidRPr="00CC057C">
        <w:rPr>
          <w:rFonts w:ascii="Times New Roman" w:eastAsia="Times New Roman" w:hAnsi="Times New Roman" w:cs="Times New Roman"/>
          <w:sz w:val="24"/>
          <w:szCs w:val="24"/>
        </w:rPr>
        <w:t xml:space="preserve">Гранит, известняки, песок, глина. </w:t>
      </w:r>
    </w:p>
    <w:p w:rsidR="00E307FC" w:rsidRPr="00CC057C" w:rsidRDefault="00E307FC" w:rsidP="00CC057C">
      <w:pPr>
        <w:spacing w:after="0" w:line="240" w:lineRule="auto"/>
        <w:ind w:firstLine="709"/>
        <w:jc w:val="both"/>
        <w:rPr>
          <w:rFonts w:ascii="Times New Roman" w:eastAsia="Times New Roman" w:hAnsi="Times New Roman" w:cs="Times New Roman"/>
          <w:sz w:val="24"/>
          <w:szCs w:val="24"/>
        </w:rPr>
      </w:pPr>
      <w:r w:rsidRPr="00CC057C">
        <w:rPr>
          <w:rFonts w:ascii="Times New Roman" w:eastAsia="Times New Roman" w:hAnsi="Times New Roman" w:cs="Times New Roman"/>
          <w:i/>
          <w:iCs/>
          <w:sz w:val="24"/>
          <w:szCs w:val="24"/>
        </w:rPr>
        <w:t xml:space="preserve">Горючие полезные ископаемые. </w:t>
      </w:r>
      <w:r w:rsidRPr="00CC057C">
        <w:rPr>
          <w:rFonts w:ascii="Times New Roman" w:eastAsia="Times New Roman" w:hAnsi="Times New Roman" w:cs="Times New Roman"/>
          <w:sz w:val="24"/>
          <w:szCs w:val="24"/>
        </w:rPr>
        <w:t xml:space="preserve">Торф. Внешний вид и свойства торфа: цвет, пористость, хрупкость, горючесть. Образование торфа, добыча и использование. Каменный уголь. Внешний вид и свойства каменного угля: цвет, блеск, горючесть, твердость, хрупкость. Добыча и использование. Нефть. Внешний вид и свойства нефти: цвет и запах, текучесть, горючесть. Добыча нефти. Продукты переработки нефти: бензин, керосин и другие материалы. Природный газ. Свойства газа: запах, горючесть. Добыча и использование. Правила обращения с газом в быту. </w:t>
      </w:r>
    </w:p>
    <w:p w:rsidR="00E307FC" w:rsidRPr="00CC057C" w:rsidRDefault="00E307FC" w:rsidP="00CC057C">
      <w:pPr>
        <w:spacing w:after="0" w:line="240" w:lineRule="auto"/>
        <w:ind w:firstLine="709"/>
        <w:jc w:val="both"/>
        <w:rPr>
          <w:rFonts w:ascii="Times New Roman" w:eastAsia="Times New Roman" w:hAnsi="Times New Roman" w:cs="Times New Roman"/>
          <w:sz w:val="24"/>
          <w:szCs w:val="24"/>
        </w:rPr>
      </w:pPr>
      <w:r w:rsidRPr="00CC057C">
        <w:rPr>
          <w:rFonts w:ascii="Times New Roman" w:eastAsia="Times New Roman" w:hAnsi="Times New Roman" w:cs="Times New Roman"/>
          <w:i/>
          <w:iCs/>
          <w:sz w:val="24"/>
          <w:szCs w:val="24"/>
        </w:rPr>
        <w:t xml:space="preserve">Полезные ископаемые, которые используются для получения минеральных удобрений. </w:t>
      </w:r>
      <w:r w:rsidRPr="00CC057C">
        <w:rPr>
          <w:rFonts w:ascii="Times New Roman" w:eastAsia="Times New Roman" w:hAnsi="Times New Roman" w:cs="Times New Roman"/>
          <w:sz w:val="24"/>
          <w:szCs w:val="24"/>
        </w:rPr>
        <w:t xml:space="preserve">Калийная соль. Внешний вид и свойства: цвет, растворимость в воде. Добыча и использование. Фосфориты. Внешний вид и свойства: цвет, растворимость в воде. Добыча и использование. </w:t>
      </w:r>
    </w:p>
    <w:p w:rsidR="00E307FC" w:rsidRPr="001F2779" w:rsidRDefault="00E307FC" w:rsidP="001F2779">
      <w:pPr>
        <w:spacing w:after="0" w:line="240" w:lineRule="auto"/>
        <w:ind w:firstLine="709"/>
        <w:jc w:val="both"/>
        <w:rPr>
          <w:rFonts w:ascii="Times New Roman" w:eastAsia="Times New Roman" w:hAnsi="Times New Roman" w:cs="Times New Roman"/>
          <w:sz w:val="24"/>
          <w:szCs w:val="24"/>
        </w:rPr>
      </w:pPr>
      <w:r w:rsidRPr="00CC057C">
        <w:rPr>
          <w:rFonts w:ascii="Times New Roman" w:eastAsia="Times New Roman" w:hAnsi="Times New Roman" w:cs="Times New Roman"/>
          <w:i/>
          <w:iCs/>
          <w:sz w:val="24"/>
          <w:szCs w:val="24"/>
        </w:rPr>
        <w:t xml:space="preserve">Полезные ископаемые, используемые для получения металлов: </w:t>
      </w:r>
      <w:r w:rsidRPr="00CC057C">
        <w:rPr>
          <w:rFonts w:ascii="Times New Roman" w:eastAsia="Times New Roman" w:hAnsi="Times New Roman" w:cs="Times New Roman"/>
          <w:sz w:val="24"/>
          <w:szCs w:val="24"/>
        </w:rPr>
        <w:t>железная руда, ее внешний вид. Черные металлы (различные виды стали и чугуна). Свойства черных металлов: цвет, блеск, твердость, упругость, пластичность, теплопроводность, ржавление. Распознавание стали и чугуна. Цветные металлы. Отличие черных металлов от цветных. Применение цветных металлов. Алюминий. Внешний вид и свойства алюминия: цвет, твердость, пластичность, теплопроводность, устойчивость к ржавлению. Распознавание алюминия. Медь. Свойства меди: цвет, блеск, твердость, пластичность, теплопроводность. Распознавание меди. Ее применение. Местные полезные ископаемые. Их физические свойства и использование. Экономия металлов при использовании человеком. Охрана недр.</w:t>
      </w:r>
    </w:p>
    <w:p w:rsidR="00E307FC" w:rsidRPr="00CC057C" w:rsidRDefault="00E307FC" w:rsidP="00CC057C">
      <w:pPr>
        <w:spacing w:after="0" w:line="240" w:lineRule="auto"/>
        <w:ind w:firstLine="709"/>
        <w:jc w:val="both"/>
        <w:rPr>
          <w:rFonts w:ascii="Times New Roman" w:eastAsia="Times New Roman" w:hAnsi="Times New Roman" w:cs="Times New Roman"/>
          <w:b/>
          <w:bCs/>
          <w:sz w:val="24"/>
          <w:szCs w:val="24"/>
        </w:rPr>
      </w:pPr>
      <w:r w:rsidRPr="00CC057C">
        <w:rPr>
          <w:rFonts w:ascii="Times New Roman" w:eastAsia="Times New Roman" w:hAnsi="Times New Roman" w:cs="Times New Roman"/>
          <w:b/>
          <w:bCs/>
          <w:sz w:val="24"/>
          <w:szCs w:val="24"/>
        </w:rPr>
        <w:t>Демонстрация опытов</w:t>
      </w:r>
    </w:p>
    <w:p w:rsidR="00E307FC" w:rsidRPr="001F2779" w:rsidRDefault="00E307FC" w:rsidP="001F2779">
      <w:pPr>
        <w:spacing w:after="0" w:line="240" w:lineRule="auto"/>
        <w:ind w:firstLine="709"/>
        <w:jc w:val="both"/>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 xml:space="preserve">Определение некоторых свойств горючих полезных ископаемых: влагоемкости торфа и хрупкости каменного угля. Определение растворимости и нерастворимости калийной соли, </w:t>
      </w:r>
      <w:r w:rsidRPr="00CC057C">
        <w:rPr>
          <w:rFonts w:ascii="Times New Roman" w:eastAsia="Times New Roman" w:hAnsi="Times New Roman" w:cs="Times New Roman"/>
          <w:sz w:val="24"/>
          <w:szCs w:val="24"/>
        </w:rPr>
        <w:lastRenderedPageBreak/>
        <w:t>фосфоритов. Определение свойств черных и цветных металлов: упругости, пластичности, хрупкости, теплопроводности.</w:t>
      </w:r>
    </w:p>
    <w:p w:rsidR="00E307FC" w:rsidRPr="00CC057C" w:rsidRDefault="00E307FC" w:rsidP="00CC057C">
      <w:pPr>
        <w:spacing w:after="0" w:line="240" w:lineRule="auto"/>
        <w:ind w:firstLine="709"/>
        <w:jc w:val="both"/>
        <w:rPr>
          <w:rFonts w:ascii="Times New Roman" w:eastAsia="Times New Roman" w:hAnsi="Times New Roman" w:cs="Times New Roman"/>
          <w:b/>
          <w:bCs/>
          <w:sz w:val="24"/>
          <w:szCs w:val="24"/>
        </w:rPr>
      </w:pPr>
      <w:r w:rsidRPr="00CC057C">
        <w:rPr>
          <w:rFonts w:ascii="Times New Roman" w:eastAsia="Times New Roman" w:hAnsi="Times New Roman" w:cs="Times New Roman"/>
          <w:b/>
          <w:bCs/>
          <w:sz w:val="24"/>
          <w:szCs w:val="24"/>
        </w:rPr>
        <w:t>Практические работы</w:t>
      </w:r>
    </w:p>
    <w:p w:rsidR="00E307FC" w:rsidRPr="00CC057C" w:rsidRDefault="00E307FC" w:rsidP="00CC057C">
      <w:pPr>
        <w:spacing w:after="0" w:line="240" w:lineRule="auto"/>
        <w:ind w:firstLine="709"/>
        <w:jc w:val="both"/>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П.р.№2  Работа с картой «Полезные ископаемые России».</w:t>
      </w:r>
    </w:p>
    <w:p w:rsidR="00E307FC" w:rsidRPr="00CC057C" w:rsidRDefault="00E307FC" w:rsidP="00CC057C">
      <w:pPr>
        <w:spacing w:after="0" w:line="240" w:lineRule="auto"/>
        <w:ind w:firstLine="709"/>
        <w:jc w:val="both"/>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П.р.№3 «Распознавание черных и цветных металлов по образцам».</w:t>
      </w:r>
    </w:p>
    <w:p w:rsidR="00E307FC" w:rsidRPr="00CC057C" w:rsidRDefault="005164CF" w:rsidP="00CC057C">
      <w:pPr>
        <w:tabs>
          <w:tab w:val="left" w:pos="2280"/>
        </w:tabs>
        <w:spacing w:after="0" w:line="240" w:lineRule="auto"/>
        <w:ind w:firstLine="709"/>
        <w:jc w:val="both"/>
        <w:rPr>
          <w:rFonts w:ascii="Times New Roman" w:eastAsia="Times New Roman" w:hAnsi="Times New Roman" w:cs="Times New Roman"/>
          <w:b/>
          <w:bCs/>
          <w:sz w:val="24"/>
          <w:szCs w:val="24"/>
        </w:rPr>
      </w:pPr>
      <w:r w:rsidRPr="00CC057C">
        <w:rPr>
          <w:rFonts w:ascii="Times New Roman" w:eastAsia="Times New Roman" w:hAnsi="Times New Roman" w:cs="Times New Roman"/>
          <w:b/>
          <w:bCs/>
          <w:sz w:val="24"/>
          <w:szCs w:val="24"/>
        </w:rPr>
        <w:t>Почва (6</w:t>
      </w:r>
      <w:r w:rsidR="00E307FC" w:rsidRPr="00CC057C">
        <w:rPr>
          <w:rFonts w:ascii="Times New Roman" w:eastAsia="Times New Roman" w:hAnsi="Times New Roman" w:cs="Times New Roman"/>
          <w:b/>
          <w:bCs/>
          <w:sz w:val="24"/>
          <w:szCs w:val="24"/>
        </w:rPr>
        <w:t> ч)</w:t>
      </w:r>
      <w:r w:rsidRPr="00CC057C">
        <w:rPr>
          <w:rFonts w:ascii="Times New Roman" w:eastAsia="Times New Roman" w:hAnsi="Times New Roman" w:cs="Times New Roman"/>
          <w:b/>
          <w:bCs/>
          <w:sz w:val="24"/>
          <w:szCs w:val="24"/>
        </w:rPr>
        <w:tab/>
      </w:r>
    </w:p>
    <w:p w:rsidR="00E307FC" w:rsidRPr="00CC057C" w:rsidRDefault="00E307FC" w:rsidP="00CC057C">
      <w:pPr>
        <w:spacing w:after="0" w:line="240" w:lineRule="auto"/>
        <w:ind w:firstLine="709"/>
        <w:jc w:val="both"/>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Почва — верхний слой земли. Ее образование. Состав почвы: перегной, глина, песок, вода, минеральные соли, воздух. Минеральная и органическая части почвы. Перегной — органическая часть почвы. Глина, песок и соли — минеральная часть почвы. Разнообразие почв. Песчаные и глинистые почвы. Водные свойства песчаных и глинистых почв: способность впитывать воду, пропускать ее и удерживать. Сравнение песка и песчаных почв по водным свойствам. Сравнение глины и глинистых почв по водным свойствам. Основное свойство почвы — плодородие. Обработка почвы. Значение почвы в народном хозяйстве. Эрозия почв. Охрана почв.</w:t>
      </w:r>
    </w:p>
    <w:p w:rsidR="00E307FC" w:rsidRPr="00CC057C" w:rsidRDefault="00E307FC" w:rsidP="00CC057C">
      <w:pPr>
        <w:spacing w:after="0" w:line="240" w:lineRule="auto"/>
        <w:ind w:firstLine="709"/>
        <w:jc w:val="both"/>
        <w:rPr>
          <w:rFonts w:ascii="Times New Roman" w:eastAsia="Times New Roman" w:hAnsi="Times New Roman" w:cs="Times New Roman"/>
          <w:b/>
          <w:bCs/>
          <w:sz w:val="24"/>
          <w:szCs w:val="24"/>
        </w:rPr>
      </w:pPr>
      <w:r w:rsidRPr="00CC057C">
        <w:rPr>
          <w:rFonts w:ascii="Times New Roman" w:eastAsia="Times New Roman" w:hAnsi="Times New Roman" w:cs="Times New Roman"/>
          <w:b/>
          <w:bCs/>
          <w:sz w:val="24"/>
          <w:szCs w:val="24"/>
        </w:rPr>
        <w:t>Демонстрация опытов</w:t>
      </w:r>
    </w:p>
    <w:p w:rsidR="00E307FC" w:rsidRPr="001F2779" w:rsidRDefault="00E307FC" w:rsidP="001F2779">
      <w:pPr>
        <w:spacing w:after="0" w:line="240" w:lineRule="auto"/>
        <w:ind w:firstLine="709"/>
        <w:jc w:val="both"/>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Выделение воздуха и воды из почвы. Выделение песка и глины из почвы.  Выпаривание минеральных солей из водной вытяжки. Определение способности песчаных и глинистых почв впитывать воду и пропускать ее.</w:t>
      </w:r>
    </w:p>
    <w:p w:rsidR="00E307FC" w:rsidRPr="00CC057C" w:rsidRDefault="00E307FC" w:rsidP="00CC057C">
      <w:pPr>
        <w:spacing w:after="0" w:line="240" w:lineRule="auto"/>
        <w:ind w:firstLine="709"/>
        <w:jc w:val="both"/>
        <w:rPr>
          <w:rFonts w:ascii="Times New Roman" w:eastAsia="Times New Roman" w:hAnsi="Times New Roman" w:cs="Times New Roman"/>
          <w:b/>
          <w:bCs/>
          <w:sz w:val="24"/>
          <w:szCs w:val="24"/>
        </w:rPr>
      </w:pPr>
      <w:r w:rsidRPr="00CC057C">
        <w:rPr>
          <w:rFonts w:ascii="Times New Roman" w:eastAsia="Times New Roman" w:hAnsi="Times New Roman" w:cs="Times New Roman"/>
          <w:b/>
          <w:bCs/>
          <w:sz w:val="24"/>
          <w:szCs w:val="24"/>
        </w:rPr>
        <w:t>Практические работы</w:t>
      </w:r>
    </w:p>
    <w:p w:rsidR="00CC057C" w:rsidRPr="00CC057C" w:rsidRDefault="00E307FC" w:rsidP="001F2779">
      <w:pPr>
        <w:spacing w:after="0" w:line="240" w:lineRule="auto"/>
        <w:ind w:firstLine="709"/>
        <w:jc w:val="both"/>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П.р.№4 Определение типов почв.</w:t>
      </w:r>
    </w:p>
    <w:p w:rsidR="00822B58" w:rsidRPr="00CC057C" w:rsidRDefault="00822B58" w:rsidP="00CC057C">
      <w:pPr>
        <w:spacing w:after="0" w:line="240" w:lineRule="auto"/>
        <w:ind w:firstLine="709"/>
        <w:rPr>
          <w:rFonts w:ascii="Times New Roman" w:eastAsia="Times New Roman" w:hAnsi="Times New Roman" w:cs="Times New Roman"/>
          <w:b/>
          <w:sz w:val="24"/>
          <w:szCs w:val="24"/>
        </w:rPr>
      </w:pPr>
    </w:p>
    <w:p w:rsidR="008F06B7" w:rsidRPr="00CC057C" w:rsidRDefault="008F06B7" w:rsidP="00CC057C">
      <w:pPr>
        <w:spacing w:after="0" w:line="240" w:lineRule="auto"/>
        <w:ind w:firstLine="709"/>
        <w:rPr>
          <w:rFonts w:ascii="Times New Roman" w:eastAsia="Times New Roman" w:hAnsi="Times New Roman" w:cs="Times New Roman"/>
          <w:b/>
          <w:sz w:val="24"/>
          <w:szCs w:val="24"/>
        </w:rPr>
      </w:pPr>
      <w:r w:rsidRPr="00CC057C">
        <w:rPr>
          <w:rFonts w:ascii="Times New Roman" w:eastAsia="Times New Roman" w:hAnsi="Times New Roman" w:cs="Times New Roman"/>
          <w:b/>
          <w:sz w:val="24"/>
          <w:szCs w:val="24"/>
        </w:rPr>
        <w:t xml:space="preserve">                                              Календарно-тематическое планирование</w:t>
      </w:r>
    </w:p>
    <w:tbl>
      <w:tblPr>
        <w:tblStyle w:val="a4"/>
        <w:tblW w:w="0" w:type="auto"/>
        <w:tblLayout w:type="fixed"/>
        <w:tblLook w:val="04A0"/>
      </w:tblPr>
      <w:tblGrid>
        <w:gridCol w:w="534"/>
        <w:gridCol w:w="2693"/>
        <w:gridCol w:w="624"/>
        <w:gridCol w:w="1233"/>
        <w:gridCol w:w="1271"/>
        <w:gridCol w:w="1975"/>
        <w:gridCol w:w="992"/>
        <w:gridCol w:w="961"/>
      </w:tblGrid>
      <w:tr w:rsidR="00AA6D9A" w:rsidRPr="00CC057C" w:rsidTr="00AA6D9A">
        <w:trPr>
          <w:trHeight w:val="450"/>
        </w:trPr>
        <w:tc>
          <w:tcPr>
            <w:tcW w:w="534" w:type="dxa"/>
            <w:vMerge w:val="restart"/>
          </w:tcPr>
          <w:p w:rsidR="00AA6D9A" w:rsidRPr="00CC057C" w:rsidRDefault="00DE5360" w:rsidP="00DE5360">
            <w:pPr>
              <w:tabs>
                <w:tab w:val="left" w:pos="915"/>
              </w:tabs>
              <w:rPr>
                <w:rFonts w:ascii="Times New Roman" w:hAnsi="Times New Roman" w:cs="Times New Roman"/>
                <w:sz w:val="24"/>
                <w:szCs w:val="24"/>
              </w:rPr>
            </w:pPr>
            <w:r>
              <w:rPr>
                <w:rFonts w:ascii="Times New Roman" w:hAnsi="Times New Roman" w:cs="Times New Roman"/>
                <w:sz w:val="24"/>
                <w:szCs w:val="24"/>
              </w:rPr>
              <w:t>№</w:t>
            </w:r>
            <w:proofErr w:type="gramStart"/>
            <w:r w:rsidR="00AA6D9A" w:rsidRPr="00CC057C">
              <w:rPr>
                <w:rFonts w:ascii="Times New Roman" w:hAnsi="Times New Roman" w:cs="Times New Roman"/>
                <w:sz w:val="24"/>
                <w:szCs w:val="24"/>
              </w:rPr>
              <w:t>п</w:t>
            </w:r>
            <w:proofErr w:type="gramEnd"/>
            <w:r w:rsidR="00AA6D9A" w:rsidRPr="00CC057C">
              <w:rPr>
                <w:rFonts w:ascii="Times New Roman" w:hAnsi="Times New Roman" w:cs="Times New Roman"/>
                <w:sz w:val="24"/>
                <w:szCs w:val="24"/>
                <w:lang w:val="en-US"/>
              </w:rPr>
              <w:t>/</w:t>
            </w:r>
            <w:r w:rsidR="00AA6D9A" w:rsidRPr="00CC057C">
              <w:rPr>
                <w:rFonts w:ascii="Times New Roman" w:hAnsi="Times New Roman" w:cs="Times New Roman"/>
                <w:sz w:val="24"/>
                <w:szCs w:val="24"/>
              </w:rPr>
              <w:t>п</w:t>
            </w:r>
          </w:p>
        </w:tc>
        <w:tc>
          <w:tcPr>
            <w:tcW w:w="2693" w:type="dxa"/>
            <w:vMerge w:val="restart"/>
          </w:tcPr>
          <w:p w:rsidR="00AA6D9A" w:rsidRPr="00CC057C" w:rsidRDefault="00AA6D9A"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Содержание</w:t>
            </w:r>
          </w:p>
        </w:tc>
        <w:tc>
          <w:tcPr>
            <w:tcW w:w="624" w:type="dxa"/>
            <w:vMerge w:val="restart"/>
          </w:tcPr>
          <w:p w:rsidR="00AA6D9A" w:rsidRPr="00CC057C" w:rsidRDefault="00DE5360" w:rsidP="00DE5360">
            <w:pPr>
              <w:tabs>
                <w:tab w:val="left" w:pos="915"/>
              </w:tabs>
              <w:rPr>
                <w:rFonts w:ascii="Times New Roman" w:hAnsi="Times New Roman" w:cs="Times New Roman"/>
                <w:sz w:val="24"/>
                <w:szCs w:val="24"/>
              </w:rPr>
            </w:pPr>
            <w:r>
              <w:rPr>
                <w:rFonts w:ascii="Times New Roman" w:hAnsi="Times New Roman" w:cs="Times New Roman"/>
                <w:sz w:val="24"/>
                <w:szCs w:val="24"/>
              </w:rPr>
              <w:t>К</w:t>
            </w:r>
            <w:r w:rsidR="00AA6D9A" w:rsidRPr="00CC057C">
              <w:rPr>
                <w:rFonts w:ascii="Times New Roman" w:hAnsi="Times New Roman" w:cs="Times New Roman"/>
                <w:sz w:val="24"/>
                <w:szCs w:val="24"/>
              </w:rPr>
              <w:t>ол-во часов</w:t>
            </w:r>
          </w:p>
        </w:tc>
        <w:tc>
          <w:tcPr>
            <w:tcW w:w="1233" w:type="dxa"/>
            <w:vMerge w:val="restart"/>
          </w:tcPr>
          <w:p w:rsidR="00AA6D9A" w:rsidRPr="00CC057C" w:rsidRDefault="00AA6D9A"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Тип урока</w:t>
            </w:r>
          </w:p>
        </w:tc>
        <w:tc>
          <w:tcPr>
            <w:tcW w:w="1271" w:type="dxa"/>
            <w:vMerge w:val="restart"/>
          </w:tcPr>
          <w:p w:rsidR="00AA6D9A" w:rsidRPr="00CC057C" w:rsidRDefault="00AA6D9A"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Вид контроля</w:t>
            </w:r>
          </w:p>
        </w:tc>
        <w:tc>
          <w:tcPr>
            <w:tcW w:w="1975" w:type="dxa"/>
            <w:vMerge w:val="restart"/>
          </w:tcPr>
          <w:p w:rsidR="00AA6D9A" w:rsidRPr="00CC057C" w:rsidRDefault="00AA6D9A"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Основные виды деятельности уч-ся</w:t>
            </w:r>
          </w:p>
        </w:tc>
        <w:tc>
          <w:tcPr>
            <w:tcW w:w="1953" w:type="dxa"/>
            <w:gridSpan w:val="2"/>
          </w:tcPr>
          <w:p w:rsidR="00AA6D9A" w:rsidRPr="00CC057C" w:rsidRDefault="00AA6D9A"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Дата</w:t>
            </w:r>
          </w:p>
        </w:tc>
      </w:tr>
      <w:tr w:rsidR="00AA6D9A" w:rsidRPr="00CC057C" w:rsidTr="00101C88">
        <w:trPr>
          <w:trHeight w:val="645"/>
        </w:trPr>
        <w:tc>
          <w:tcPr>
            <w:tcW w:w="534" w:type="dxa"/>
            <w:vMerge/>
          </w:tcPr>
          <w:p w:rsidR="00AA6D9A" w:rsidRPr="00CC057C" w:rsidRDefault="00AA6D9A" w:rsidP="00CC057C">
            <w:pPr>
              <w:tabs>
                <w:tab w:val="left" w:pos="915"/>
              </w:tabs>
              <w:ind w:firstLine="709"/>
              <w:rPr>
                <w:rFonts w:ascii="Times New Roman" w:hAnsi="Times New Roman" w:cs="Times New Roman"/>
                <w:sz w:val="24"/>
                <w:szCs w:val="24"/>
              </w:rPr>
            </w:pPr>
          </w:p>
        </w:tc>
        <w:tc>
          <w:tcPr>
            <w:tcW w:w="2693" w:type="dxa"/>
            <w:vMerge/>
          </w:tcPr>
          <w:p w:rsidR="00AA6D9A" w:rsidRPr="00CC057C" w:rsidRDefault="00AA6D9A" w:rsidP="00CC057C">
            <w:pPr>
              <w:tabs>
                <w:tab w:val="left" w:pos="915"/>
              </w:tabs>
              <w:ind w:firstLine="709"/>
              <w:rPr>
                <w:rFonts w:ascii="Times New Roman" w:hAnsi="Times New Roman" w:cs="Times New Roman"/>
                <w:sz w:val="24"/>
                <w:szCs w:val="24"/>
              </w:rPr>
            </w:pPr>
          </w:p>
        </w:tc>
        <w:tc>
          <w:tcPr>
            <w:tcW w:w="624" w:type="dxa"/>
            <w:vMerge/>
          </w:tcPr>
          <w:p w:rsidR="00AA6D9A" w:rsidRPr="00CC057C" w:rsidRDefault="00AA6D9A" w:rsidP="00CC057C">
            <w:pPr>
              <w:tabs>
                <w:tab w:val="left" w:pos="915"/>
              </w:tabs>
              <w:ind w:firstLine="709"/>
              <w:rPr>
                <w:rFonts w:ascii="Times New Roman" w:hAnsi="Times New Roman" w:cs="Times New Roman"/>
                <w:sz w:val="24"/>
                <w:szCs w:val="24"/>
              </w:rPr>
            </w:pPr>
          </w:p>
        </w:tc>
        <w:tc>
          <w:tcPr>
            <w:tcW w:w="1233" w:type="dxa"/>
            <w:vMerge/>
          </w:tcPr>
          <w:p w:rsidR="00AA6D9A" w:rsidRPr="00CC057C" w:rsidRDefault="00AA6D9A" w:rsidP="00CC057C">
            <w:pPr>
              <w:tabs>
                <w:tab w:val="left" w:pos="915"/>
              </w:tabs>
              <w:ind w:firstLine="709"/>
              <w:rPr>
                <w:rFonts w:ascii="Times New Roman" w:hAnsi="Times New Roman" w:cs="Times New Roman"/>
                <w:sz w:val="24"/>
                <w:szCs w:val="24"/>
              </w:rPr>
            </w:pPr>
          </w:p>
        </w:tc>
        <w:tc>
          <w:tcPr>
            <w:tcW w:w="1271" w:type="dxa"/>
            <w:vMerge/>
          </w:tcPr>
          <w:p w:rsidR="00AA6D9A" w:rsidRPr="00CC057C" w:rsidRDefault="00AA6D9A" w:rsidP="00CC057C">
            <w:pPr>
              <w:tabs>
                <w:tab w:val="left" w:pos="915"/>
              </w:tabs>
              <w:ind w:firstLine="709"/>
              <w:rPr>
                <w:rFonts w:ascii="Times New Roman" w:hAnsi="Times New Roman" w:cs="Times New Roman"/>
                <w:sz w:val="24"/>
                <w:szCs w:val="24"/>
              </w:rPr>
            </w:pPr>
          </w:p>
        </w:tc>
        <w:tc>
          <w:tcPr>
            <w:tcW w:w="1975" w:type="dxa"/>
            <w:vMerge/>
          </w:tcPr>
          <w:p w:rsidR="00AA6D9A" w:rsidRPr="00CC057C" w:rsidRDefault="00AA6D9A" w:rsidP="00CC057C">
            <w:pPr>
              <w:tabs>
                <w:tab w:val="left" w:pos="915"/>
              </w:tabs>
              <w:ind w:firstLine="709"/>
              <w:rPr>
                <w:rFonts w:ascii="Times New Roman" w:hAnsi="Times New Roman" w:cs="Times New Roman"/>
                <w:sz w:val="24"/>
                <w:szCs w:val="24"/>
              </w:rPr>
            </w:pPr>
          </w:p>
        </w:tc>
        <w:tc>
          <w:tcPr>
            <w:tcW w:w="992" w:type="dxa"/>
          </w:tcPr>
          <w:p w:rsidR="00AA6D9A" w:rsidRPr="00CC057C" w:rsidRDefault="00AA6D9A"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по плану</w:t>
            </w:r>
          </w:p>
        </w:tc>
        <w:tc>
          <w:tcPr>
            <w:tcW w:w="961" w:type="dxa"/>
          </w:tcPr>
          <w:p w:rsidR="00AA6D9A" w:rsidRPr="00CC057C" w:rsidRDefault="00AA6D9A"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по факту</w:t>
            </w:r>
          </w:p>
        </w:tc>
      </w:tr>
      <w:tr w:rsidR="00101C88" w:rsidRPr="00CC057C" w:rsidTr="004A78EF">
        <w:tc>
          <w:tcPr>
            <w:tcW w:w="10283" w:type="dxa"/>
            <w:gridSpan w:val="8"/>
          </w:tcPr>
          <w:p w:rsidR="00101C88" w:rsidRPr="00CC057C" w:rsidRDefault="00101C88" w:rsidP="00CC057C">
            <w:pPr>
              <w:tabs>
                <w:tab w:val="left" w:pos="915"/>
              </w:tabs>
              <w:ind w:firstLine="709"/>
              <w:rPr>
                <w:rFonts w:ascii="Times New Roman" w:hAnsi="Times New Roman" w:cs="Times New Roman"/>
                <w:sz w:val="24"/>
                <w:szCs w:val="24"/>
              </w:rPr>
            </w:pPr>
            <w:r w:rsidRPr="00CC057C">
              <w:rPr>
                <w:rFonts w:ascii="Times New Roman" w:hAnsi="Times New Roman" w:cs="Times New Roman"/>
                <w:sz w:val="24"/>
                <w:szCs w:val="24"/>
              </w:rPr>
              <w:t>Введение – 1ч</w:t>
            </w:r>
          </w:p>
        </w:tc>
      </w:tr>
      <w:tr w:rsidR="00101C88" w:rsidRPr="00CC057C" w:rsidTr="00101C88">
        <w:tc>
          <w:tcPr>
            <w:tcW w:w="534" w:type="dxa"/>
          </w:tcPr>
          <w:p w:rsidR="00101C88" w:rsidRPr="00DE5360" w:rsidRDefault="00DE5360" w:rsidP="00DE5360">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2693" w:type="dxa"/>
          </w:tcPr>
          <w:p w:rsidR="00101C88" w:rsidRPr="00CC057C" w:rsidRDefault="00101C88" w:rsidP="00DE5360">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Живая и неживая природа. Твердые тела, жидкости и газы</w:t>
            </w:r>
          </w:p>
        </w:tc>
        <w:tc>
          <w:tcPr>
            <w:tcW w:w="624" w:type="dxa"/>
          </w:tcPr>
          <w:p w:rsidR="00101C88" w:rsidRPr="00DE5360" w:rsidRDefault="00DE5360" w:rsidP="00DE5360">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101C88" w:rsidRPr="00CC057C" w:rsidRDefault="00456079"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101C88" w:rsidRPr="00CC057C" w:rsidRDefault="00456079"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DE5360" w:rsidRDefault="00BF5EEB" w:rsidP="00DE5360">
            <w:pPr>
              <w:rPr>
                <w:rFonts w:ascii="Times New Roman" w:eastAsia="Times New Roman" w:hAnsi="Times New Roman" w:cs="Times New Roman"/>
                <w:color w:val="000000"/>
                <w:spacing w:val="-6"/>
                <w:sz w:val="24"/>
                <w:szCs w:val="24"/>
              </w:rPr>
            </w:pPr>
            <w:r w:rsidRPr="00CC057C">
              <w:rPr>
                <w:rFonts w:ascii="Times New Roman" w:eastAsia="Times New Roman" w:hAnsi="Times New Roman" w:cs="Times New Roman"/>
                <w:color w:val="000000"/>
                <w:spacing w:val="-6"/>
                <w:sz w:val="24"/>
                <w:szCs w:val="24"/>
              </w:rPr>
              <w:t xml:space="preserve">Работа </w:t>
            </w:r>
            <w:proofErr w:type="gramStart"/>
            <w:r w:rsidRPr="00CC057C">
              <w:rPr>
                <w:rFonts w:ascii="Times New Roman" w:eastAsia="Times New Roman" w:hAnsi="Times New Roman" w:cs="Times New Roman"/>
                <w:color w:val="000000"/>
                <w:spacing w:val="-6"/>
                <w:sz w:val="24"/>
                <w:szCs w:val="24"/>
              </w:rPr>
              <w:t>со</w:t>
            </w:r>
            <w:proofErr w:type="gramEnd"/>
          </w:p>
          <w:p w:rsidR="00B0502E" w:rsidRPr="00DE5360" w:rsidRDefault="00BF5EEB" w:rsidP="00DE5360">
            <w:pPr>
              <w:rPr>
                <w:rFonts w:ascii="Times New Roman" w:eastAsia="Times New Roman" w:hAnsi="Times New Roman" w:cs="Times New Roman"/>
                <w:color w:val="000000"/>
                <w:spacing w:val="-6"/>
                <w:sz w:val="24"/>
                <w:szCs w:val="24"/>
              </w:rPr>
            </w:pPr>
            <w:r w:rsidRPr="00CC057C">
              <w:rPr>
                <w:rFonts w:ascii="Times New Roman" w:hAnsi="Times New Roman" w:cs="Times New Roman"/>
                <w:sz w:val="24"/>
                <w:szCs w:val="24"/>
              </w:rPr>
              <w:t>схемой</w:t>
            </w:r>
            <w:r w:rsidR="00B0502E" w:rsidRPr="00CC057C">
              <w:rPr>
                <w:rFonts w:ascii="Times New Roman" w:hAnsi="Times New Roman" w:cs="Times New Roman"/>
                <w:sz w:val="24"/>
                <w:szCs w:val="24"/>
              </w:rPr>
              <w:t xml:space="preserve"> «Природа живая и неживая»</w:t>
            </w:r>
            <w:r w:rsidRPr="00CC057C">
              <w:rPr>
                <w:rFonts w:ascii="Times New Roman" w:hAnsi="Times New Roman" w:cs="Times New Roman"/>
                <w:sz w:val="24"/>
                <w:szCs w:val="24"/>
              </w:rPr>
              <w:t xml:space="preserve"> и  таблицей </w:t>
            </w:r>
            <w:r w:rsidR="00B0502E" w:rsidRPr="00CC057C">
              <w:rPr>
                <w:rFonts w:ascii="Times New Roman" w:hAnsi="Times New Roman" w:cs="Times New Roman"/>
                <w:sz w:val="24"/>
                <w:szCs w:val="24"/>
              </w:rPr>
              <w:t>«Свойства неживых тел природы»</w:t>
            </w:r>
          </w:p>
          <w:p w:rsidR="00101C88" w:rsidRPr="00CC057C" w:rsidRDefault="00101C88" w:rsidP="00CC057C">
            <w:pPr>
              <w:tabs>
                <w:tab w:val="left" w:pos="915"/>
              </w:tabs>
              <w:ind w:firstLine="709"/>
              <w:rPr>
                <w:rFonts w:ascii="Times New Roman" w:hAnsi="Times New Roman" w:cs="Times New Roman"/>
                <w:sz w:val="24"/>
                <w:szCs w:val="24"/>
              </w:rPr>
            </w:pPr>
          </w:p>
        </w:tc>
        <w:tc>
          <w:tcPr>
            <w:tcW w:w="992" w:type="dxa"/>
          </w:tcPr>
          <w:p w:rsidR="00101C88" w:rsidRPr="00CC057C" w:rsidRDefault="00F02EA3"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02.09</w:t>
            </w:r>
          </w:p>
        </w:tc>
        <w:tc>
          <w:tcPr>
            <w:tcW w:w="961" w:type="dxa"/>
          </w:tcPr>
          <w:p w:rsidR="00101C88" w:rsidRPr="00CC057C" w:rsidRDefault="00101C88" w:rsidP="00CC057C">
            <w:pPr>
              <w:tabs>
                <w:tab w:val="left" w:pos="915"/>
              </w:tabs>
              <w:ind w:firstLine="709"/>
              <w:rPr>
                <w:rFonts w:ascii="Times New Roman" w:hAnsi="Times New Roman" w:cs="Times New Roman"/>
                <w:sz w:val="24"/>
                <w:szCs w:val="24"/>
              </w:rPr>
            </w:pPr>
          </w:p>
        </w:tc>
      </w:tr>
      <w:tr w:rsidR="00101C88" w:rsidRPr="00CC057C" w:rsidTr="00D74FE7">
        <w:tc>
          <w:tcPr>
            <w:tcW w:w="10283" w:type="dxa"/>
            <w:gridSpan w:val="8"/>
          </w:tcPr>
          <w:p w:rsidR="00101C88" w:rsidRPr="00CC057C" w:rsidRDefault="00101C88" w:rsidP="00CC057C">
            <w:pPr>
              <w:tabs>
                <w:tab w:val="left" w:pos="915"/>
              </w:tabs>
              <w:ind w:firstLine="709"/>
              <w:rPr>
                <w:rFonts w:ascii="Times New Roman" w:hAnsi="Times New Roman" w:cs="Times New Roman"/>
                <w:sz w:val="24"/>
                <w:szCs w:val="24"/>
              </w:rPr>
            </w:pPr>
            <w:r w:rsidRPr="00CC057C">
              <w:rPr>
                <w:rFonts w:ascii="Times New Roman" w:hAnsi="Times New Roman" w:cs="Times New Roman"/>
                <w:sz w:val="24"/>
                <w:szCs w:val="24"/>
              </w:rPr>
              <w:t xml:space="preserve">Вода - </w:t>
            </w:r>
            <w:r w:rsidR="00987026" w:rsidRPr="00CC057C">
              <w:rPr>
                <w:rFonts w:ascii="Times New Roman" w:hAnsi="Times New Roman" w:cs="Times New Roman"/>
                <w:sz w:val="24"/>
                <w:szCs w:val="24"/>
              </w:rPr>
              <w:t xml:space="preserve"> 7ч</w:t>
            </w:r>
          </w:p>
        </w:tc>
      </w:tr>
      <w:tr w:rsidR="00456079" w:rsidRPr="00CC057C" w:rsidTr="00101C88">
        <w:tc>
          <w:tcPr>
            <w:tcW w:w="534" w:type="dxa"/>
          </w:tcPr>
          <w:p w:rsidR="00456079" w:rsidRPr="00DE5360" w:rsidRDefault="00DE5360" w:rsidP="00DE5360">
            <w:pPr>
              <w:tabs>
                <w:tab w:val="left" w:pos="915"/>
              </w:tabs>
              <w:rPr>
                <w:rFonts w:ascii="Times New Roman" w:hAnsi="Times New Roman" w:cs="Times New Roman"/>
                <w:sz w:val="24"/>
                <w:szCs w:val="24"/>
              </w:rPr>
            </w:pPr>
            <w:r>
              <w:rPr>
                <w:rFonts w:ascii="Times New Roman" w:hAnsi="Times New Roman" w:cs="Times New Roman"/>
                <w:sz w:val="24"/>
                <w:szCs w:val="24"/>
              </w:rPr>
              <w:t>2</w:t>
            </w:r>
          </w:p>
        </w:tc>
        <w:tc>
          <w:tcPr>
            <w:tcW w:w="2693" w:type="dxa"/>
          </w:tcPr>
          <w:p w:rsidR="00456079" w:rsidRPr="00CC057C" w:rsidRDefault="00456079" w:rsidP="00DE5360">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Вода в природе. Вода - жидкость</w:t>
            </w:r>
          </w:p>
        </w:tc>
        <w:tc>
          <w:tcPr>
            <w:tcW w:w="624" w:type="dxa"/>
          </w:tcPr>
          <w:p w:rsidR="00456079" w:rsidRPr="00DE5360" w:rsidRDefault="00DE5360" w:rsidP="00DE5360">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456079" w:rsidRPr="00CC057C" w:rsidRDefault="00456079"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456079" w:rsidRPr="00CC057C" w:rsidRDefault="00456079"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456079" w:rsidRPr="00CC057C" w:rsidRDefault="00BF5EEB"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Работа с текстом, ответы на вопросы, опыт «Вода-жидкость»</w:t>
            </w:r>
          </w:p>
        </w:tc>
        <w:tc>
          <w:tcPr>
            <w:tcW w:w="992" w:type="dxa"/>
          </w:tcPr>
          <w:p w:rsidR="00456079" w:rsidRPr="00CC057C" w:rsidRDefault="00F02EA3"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09.09</w:t>
            </w:r>
          </w:p>
        </w:tc>
        <w:tc>
          <w:tcPr>
            <w:tcW w:w="961" w:type="dxa"/>
          </w:tcPr>
          <w:p w:rsidR="00456079" w:rsidRPr="00CC057C" w:rsidRDefault="00456079" w:rsidP="00CC057C">
            <w:pPr>
              <w:tabs>
                <w:tab w:val="left" w:pos="915"/>
              </w:tabs>
              <w:ind w:firstLine="709"/>
              <w:rPr>
                <w:rFonts w:ascii="Times New Roman" w:hAnsi="Times New Roman" w:cs="Times New Roman"/>
                <w:sz w:val="24"/>
                <w:szCs w:val="24"/>
              </w:rPr>
            </w:pPr>
          </w:p>
        </w:tc>
      </w:tr>
      <w:tr w:rsidR="00456079" w:rsidRPr="00CC057C" w:rsidTr="00101C88">
        <w:tc>
          <w:tcPr>
            <w:tcW w:w="534" w:type="dxa"/>
          </w:tcPr>
          <w:p w:rsidR="00456079" w:rsidRPr="00DE5360" w:rsidRDefault="00DE5360" w:rsidP="00DE5360">
            <w:pPr>
              <w:tabs>
                <w:tab w:val="left" w:pos="915"/>
              </w:tabs>
              <w:rPr>
                <w:rFonts w:ascii="Times New Roman" w:hAnsi="Times New Roman" w:cs="Times New Roman"/>
                <w:sz w:val="24"/>
                <w:szCs w:val="24"/>
              </w:rPr>
            </w:pPr>
            <w:r>
              <w:rPr>
                <w:rFonts w:ascii="Times New Roman" w:hAnsi="Times New Roman" w:cs="Times New Roman"/>
                <w:sz w:val="24"/>
                <w:szCs w:val="24"/>
              </w:rPr>
              <w:t>3</w:t>
            </w:r>
          </w:p>
        </w:tc>
        <w:tc>
          <w:tcPr>
            <w:tcW w:w="2693" w:type="dxa"/>
          </w:tcPr>
          <w:p w:rsidR="00456079" w:rsidRPr="00CC057C" w:rsidRDefault="00456079" w:rsidP="00DE5360">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Температура воды и её измерение. П.р.№1 Измерение температуры воды</w:t>
            </w:r>
          </w:p>
        </w:tc>
        <w:tc>
          <w:tcPr>
            <w:tcW w:w="624" w:type="dxa"/>
          </w:tcPr>
          <w:p w:rsidR="00456079" w:rsidRPr="00DE5360" w:rsidRDefault="00DE5360" w:rsidP="00DE5360">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456079" w:rsidRPr="00CC057C" w:rsidRDefault="00456079"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456079" w:rsidRPr="00CC057C" w:rsidRDefault="00456079"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456079" w:rsidRPr="00CC057C" w:rsidRDefault="00BF5EEB" w:rsidP="00DE5360">
            <w:pPr>
              <w:tabs>
                <w:tab w:val="left" w:pos="915"/>
              </w:tabs>
              <w:rPr>
                <w:rFonts w:ascii="Times New Roman" w:hAnsi="Times New Roman" w:cs="Times New Roman"/>
                <w:sz w:val="24"/>
                <w:szCs w:val="24"/>
              </w:rPr>
            </w:pPr>
            <w:r w:rsidRPr="00CC057C">
              <w:rPr>
                <w:rFonts w:ascii="Times New Roman" w:hAnsi="Times New Roman" w:cs="Times New Roman"/>
                <w:color w:val="000000" w:themeColor="text1"/>
                <w:sz w:val="24"/>
                <w:szCs w:val="24"/>
              </w:rPr>
              <w:t>Практическая работа «Измерение температуры воды»</w:t>
            </w:r>
          </w:p>
        </w:tc>
        <w:tc>
          <w:tcPr>
            <w:tcW w:w="992" w:type="dxa"/>
          </w:tcPr>
          <w:p w:rsidR="00456079" w:rsidRPr="00CC057C" w:rsidRDefault="00F02EA3"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16.09</w:t>
            </w:r>
          </w:p>
        </w:tc>
        <w:tc>
          <w:tcPr>
            <w:tcW w:w="961" w:type="dxa"/>
          </w:tcPr>
          <w:p w:rsidR="00456079" w:rsidRPr="00CC057C" w:rsidRDefault="00456079" w:rsidP="00CC057C">
            <w:pPr>
              <w:tabs>
                <w:tab w:val="left" w:pos="915"/>
              </w:tabs>
              <w:ind w:firstLine="709"/>
              <w:rPr>
                <w:rFonts w:ascii="Times New Roman" w:hAnsi="Times New Roman" w:cs="Times New Roman"/>
                <w:sz w:val="24"/>
                <w:szCs w:val="24"/>
              </w:rPr>
            </w:pPr>
          </w:p>
        </w:tc>
      </w:tr>
      <w:tr w:rsidR="00456079" w:rsidRPr="00CC057C" w:rsidTr="00101C88">
        <w:tc>
          <w:tcPr>
            <w:tcW w:w="534" w:type="dxa"/>
          </w:tcPr>
          <w:p w:rsidR="00456079" w:rsidRPr="00DE5360" w:rsidRDefault="00DE5360" w:rsidP="00DE5360">
            <w:pPr>
              <w:tabs>
                <w:tab w:val="left" w:pos="915"/>
              </w:tabs>
              <w:rPr>
                <w:rFonts w:ascii="Times New Roman" w:hAnsi="Times New Roman" w:cs="Times New Roman"/>
                <w:sz w:val="24"/>
                <w:szCs w:val="24"/>
              </w:rPr>
            </w:pPr>
            <w:r>
              <w:rPr>
                <w:rFonts w:ascii="Times New Roman" w:hAnsi="Times New Roman" w:cs="Times New Roman"/>
                <w:sz w:val="24"/>
                <w:szCs w:val="24"/>
              </w:rPr>
              <w:t>4</w:t>
            </w:r>
          </w:p>
        </w:tc>
        <w:tc>
          <w:tcPr>
            <w:tcW w:w="2693" w:type="dxa"/>
          </w:tcPr>
          <w:p w:rsidR="00456079" w:rsidRPr="00CC057C" w:rsidRDefault="00456079" w:rsidP="00DE5360">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Изменение уровня воды при нагревании и охлаждении</w:t>
            </w:r>
            <w:r w:rsidR="00DE5360">
              <w:rPr>
                <w:rFonts w:ascii="Times New Roman" w:eastAsia="Times New Roman" w:hAnsi="Times New Roman" w:cs="Times New Roman"/>
                <w:sz w:val="24"/>
                <w:szCs w:val="24"/>
              </w:rPr>
              <w:t>.</w:t>
            </w:r>
            <w:r w:rsidRPr="00CC057C">
              <w:rPr>
                <w:rFonts w:ascii="Times New Roman" w:eastAsia="Times New Roman" w:hAnsi="Times New Roman" w:cs="Times New Roman"/>
                <w:sz w:val="24"/>
                <w:szCs w:val="24"/>
              </w:rPr>
              <w:t xml:space="preserve"> Изменение состояния воды при замерзании. </w:t>
            </w:r>
            <w:r w:rsidRPr="00CC057C">
              <w:rPr>
                <w:rFonts w:ascii="Times New Roman" w:eastAsia="Times New Roman" w:hAnsi="Times New Roman" w:cs="Times New Roman"/>
                <w:sz w:val="24"/>
                <w:szCs w:val="24"/>
              </w:rPr>
              <w:lastRenderedPageBreak/>
              <w:t>Лед – твердое тело.</w:t>
            </w:r>
          </w:p>
        </w:tc>
        <w:tc>
          <w:tcPr>
            <w:tcW w:w="624" w:type="dxa"/>
          </w:tcPr>
          <w:p w:rsidR="00456079" w:rsidRPr="00DE5360" w:rsidRDefault="00DE5360" w:rsidP="00DE5360">
            <w:pPr>
              <w:tabs>
                <w:tab w:val="left" w:pos="915"/>
              </w:tabs>
              <w:rPr>
                <w:rFonts w:ascii="Times New Roman" w:hAnsi="Times New Roman" w:cs="Times New Roman"/>
                <w:sz w:val="24"/>
                <w:szCs w:val="24"/>
              </w:rPr>
            </w:pPr>
            <w:r>
              <w:rPr>
                <w:rFonts w:ascii="Times New Roman" w:hAnsi="Times New Roman" w:cs="Times New Roman"/>
                <w:sz w:val="24"/>
                <w:szCs w:val="24"/>
              </w:rPr>
              <w:lastRenderedPageBreak/>
              <w:t>1</w:t>
            </w:r>
          </w:p>
        </w:tc>
        <w:tc>
          <w:tcPr>
            <w:tcW w:w="1233" w:type="dxa"/>
          </w:tcPr>
          <w:p w:rsidR="00456079" w:rsidRPr="00CC057C" w:rsidRDefault="00456079"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456079" w:rsidRPr="00CC057C" w:rsidRDefault="00456079"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456079" w:rsidRPr="00CC057C" w:rsidRDefault="005164CF"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 xml:space="preserve">Работа с учебником. </w:t>
            </w:r>
            <w:r w:rsidR="001F5376" w:rsidRPr="00CC057C">
              <w:rPr>
                <w:rFonts w:ascii="Times New Roman" w:hAnsi="Times New Roman" w:cs="Times New Roman"/>
                <w:sz w:val="24"/>
                <w:szCs w:val="24"/>
              </w:rPr>
              <w:t xml:space="preserve">Опыт </w:t>
            </w:r>
            <w:r w:rsidR="001F5376" w:rsidRPr="00CC057C">
              <w:rPr>
                <w:rFonts w:ascii="Times New Roman" w:hAnsi="Times New Roman" w:cs="Times New Roman"/>
                <w:color w:val="000000" w:themeColor="text1"/>
                <w:sz w:val="24"/>
                <w:szCs w:val="24"/>
              </w:rPr>
              <w:t xml:space="preserve">«Изменение уровня воды при </w:t>
            </w:r>
            <w:r w:rsidR="001F5376" w:rsidRPr="00CC057C">
              <w:rPr>
                <w:rFonts w:ascii="Times New Roman" w:hAnsi="Times New Roman" w:cs="Times New Roman"/>
                <w:color w:val="000000" w:themeColor="text1"/>
                <w:sz w:val="24"/>
                <w:szCs w:val="24"/>
              </w:rPr>
              <w:lastRenderedPageBreak/>
              <w:t>нагревании и охлаждении»</w:t>
            </w:r>
          </w:p>
        </w:tc>
        <w:tc>
          <w:tcPr>
            <w:tcW w:w="992" w:type="dxa"/>
          </w:tcPr>
          <w:p w:rsidR="00456079" w:rsidRPr="00CC057C" w:rsidRDefault="00F02EA3"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lastRenderedPageBreak/>
              <w:t>23.09</w:t>
            </w:r>
          </w:p>
        </w:tc>
        <w:tc>
          <w:tcPr>
            <w:tcW w:w="961" w:type="dxa"/>
          </w:tcPr>
          <w:p w:rsidR="00456079" w:rsidRPr="00CC057C" w:rsidRDefault="00456079" w:rsidP="00CC057C">
            <w:pPr>
              <w:tabs>
                <w:tab w:val="left" w:pos="915"/>
              </w:tabs>
              <w:ind w:firstLine="709"/>
              <w:rPr>
                <w:rFonts w:ascii="Times New Roman" w:hAnsi="Times New Roman" w:cs="Times New Roman"/>
                <w:sz w:val="24"/>
                <w:szCs w:val="24"/>
              </w:rPr>
            </w:pPr>
          </w:p>
        </w:tc>
      </w:tr>
      <w:tr w:rsidR="00456079" w:rsidRPr="00CC057C" w:rsidTr="00101C88">
        <w:tc>
          <w:tcPr>
            <w:tcW w:w="534" w:type="dxa"/>
          </w:tcPr>
          <w:p w:rsidR="00456079" w:rsidRPr="00DE5360" w:rsidRDefault="00DE5360" w:rsidP="00DE5360">
            <w:pPr>
              <w:tabs>
                <w:tab w:val="left" w:pos="915"/>
              </w:tabs>
              <w:rPr>
                <w:rFonts w:ascii="Times New Roman" w:hAnsi="Times New Roman" w:cs="Times New Roman"/>
                <w:sz w:val="24"/>
                <w:szCs w:val="24"/>
              </w:rPr>
            </w:pPr>
            <w:r>
              <w:rPr>
                <w:rFonts w:ascii="Times New Roman" w:hAnsi="Times New Roman" w:cs="Times New Roman"/>
                <w:sz w:val="24"/>
                <w:szCs w:val="24"/>
              </w:rPr>
              <w:lastRenderedPageBreak/>
              <w:t>5</w:t>
            </w:r>
          </w:p>
        </w:tc>
        <w:tc>
          <w:tcPr>
            <w:tcW w:w="2693" w:type="dxa"/>
          </w:tcPr>
          <w:p w:rsidR="00456079" w:rsidRPr="00CC057C" w:rsidRDefault="00456079" w:rsidP="00DE5360">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Превращение воды в пар. Кипение воды. Три состояния воды в природе</w:t>
            </w:r>
          </w:p>
        </w:tc>
        <w:tc>
          <w:tcPr>
            <w:tcW w:w="624" w:type="dxa"/>
          </w:tcPr>
          <w:p w:rsidR="00456079" w:rsidRPr="00DE5360" w:rsidRDefault="00DE5360" w:rsidP="00DE5360">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456079" w:rsidRPr="00CC057C" w:rsidRDefault="00456079"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456079" w:rsidRPr="00CC057C" w:rsidRDefault="00456079"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1F5376" w:rsidRPr="00CC057C" w:rsidRDefault="001F5376" w:rsidP="00DE5360">
            <w:pPr>
              <w:rPr>
                <w:rFonts w:ascii="Times New Roman" w:hAnsi="Times New Roman" w:cs="Times New Roman"/>
                <w:sz w:val="24"/>
                <w:szCs w:val="24"/>
              </w:rPr>
            </w:pPr>
            <w:r w:rsidRPr="00CC057C">
              <w:rPr>
                <w:rFonts w:ascii="Times New Roman" w:hAnsi="Times New Roman" w:cs="Times New Roman"/>
                <w:sz w:val="24"/>
                <w:szCs w:val="24"/>
              </w:rPr>
              <w:t>Работа с учебником, ответы на вопросы. Наблюдение за кипением воды</w:t>
            </w:r>
          </w:p>
          <w:p w:rsidR="00456079" w:rsidRPr="00CC057C" w:rsidRDefault="00456079" w:rsidP="00CC057C">
            <w:pPr>
              <w:tabs>
                <w:tab w:val="left" w:pos="915"/>
              </w:tabs>
              <w:ind w:firstLine="709"/>
              <w:rPr>
                <w:rFonts w:ascii="Times New Roman" w:hAnsi="Times New Roman" w:cs="Times New Roman"/>
                <w:sz w:val="24"/>
                <w:szCs w:val="24"/>
              </w:rPr>
            </w:pPr>
          </w:p>
        </w:tc>
        <w:tc>
          <w:tcPr>
            <w:tcW w:w="992" w:type="dxa"/>
          </w:tcPr>
          <w:p w:rsidR="00456079" w:rsidRPr="00CC057C" w:rsidRDefault="00F02EA3"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30.09</w:t>
            </w:r>
          </w:p>
        </w:tc>
        <w:tc>
          <w:tcPr>
            <w:tcW w:w="961" w:type="dxa"/>
          </w:tcPr>
          <w:p w:rsidR="00456079" w:rsidRPr="00CC057C" w:rsidRDefault="00456079" w:rsidP="00CC057C">
            <w:pPr>
              <w:tabs>
                <w:tab w:val="left" w:pos="915"/>
              </w:tabs>
              <w:ind w:firstLine="709"/>
              <w:rPr>
                <w:rFonts w:ascii="Times New Roman" w:hAnsi="Times New Roman" w:cs="Times New Roman"/>
                <w:sz w:val="24"/>
                <w:szCs w:val="24"/>
              </w:rPr>
            </w:pPr>
          </w:p>
        </w:tc>
      </w:tr>
      <w:tr w:rsidR="001F5376" w:rsidRPr="00CC057C" w:rsidTr="00101C88">
        <w:tc>
          <w:tcPr>
            <w:tcW w:w="534" w:type="dxa"/>
          </w:tcPr>
          <w:p w:rsidR="001F5376" w:rsidRPr="00DE5360" w:rsidRDefault="00DE5360" w:rsidP="00DE5360">
            <w:pPr>
              <w:tabs>
                <w:tab w:val="left" w:pos="915"/>
              </w:tabs>
              <w:rPr>
                <w:rFonts w:ascii="Times New Roman" w:hAnsi="Times New Roman" w:cs="Times New Roman"/>
                <w:sz w:val="24"/>
                <w:szCs w:val="24"/>
              </w:rPr>
            </w:pPr>
            <w:r>
              <w:rPr>
                <w:rFonts w:ascii="Times New Roman" w:hAnsi="Times New Roman" w:cs="Times New Roman"/>
                <w:sz w:val="24"/>
                <w:szCs w:val="24"/>
              </w:rPr>
              <w:t>6</w:t>
            </w:r>
          </w:p>
        </w:tc>
        <w:tc>
          <w:tcPr>
            <w:tcW w:w="2693" w:type="dxa"/>
          </w:tcPr>
          <w:p w:rsidR="001F5376" w:rsidRPr="00CC057C" w:rsidRDefault="001F5376" w:rsidP="00DE5360">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Вода – растворитель</w:t>
            </w:r>
            <w:r w:rsidR="00DE5360">
              <w:rPr>
                <w:rFonts w:ascii="Times New Roman" w:eastAsia="Times New Roman" w:hAnsi="Times New Roman" w:cs="Times New Roman"/>
                <w:sz w:val="24"/>
                <w:szCs w:val="24"/>
              </w:rPr>
              <w:t>.</w:t>
            </w:r>
            <w:r w:rsidRPr="00CC057C">
              <w:rPr>
                <w:rFonts w:ascii="Times New Roman" w:eastAsia="Times New Roman" w:hAnsi="Times New Roman" w:cs="Times New Roman"/>
                <w:sz w:val="24"/>
                <w:szCs w:val="24"/>
              </w:rPr>
              <w:t xml:space="preserve"> Водные растворы и их использование</w:t>
            </w:r>
          </w:p>
        </w:tc>
        <w:tc>
          <w:tcPr>
            <w:tcW w:w="624" w:type="dxa"/>
          </w:tcPr>
          <w:p w:rsidR="001F5376" w:rsidRPr="00DE5360" w:rsidRDefault="00DE5360" w:rsidP="00DE5360">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1F5376" w:rsidRPr="00CC057C" w:rsidRDefault="001F5376"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1F5376" w:rsidRPr="00CC057C" w:rsidRDefault="001F5376"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1F5376" w:rsidRPr="00CC057C" w:rsidRDefault="001F5376" w:rsidP="00DE5360">
            <w:pPr>
              <w:rPr>
                <w:rFonts w:ascii="Times New Roman" w:hAnsi="Times New Roman" w:cs="Times New Roman"/>
                <w:sz w:val="24"/>
                <w:szCs w:val="24"/>
              </w:rPr>
            </w:pPr>
            <w:r w:rsidRPr="00CC057C">
              <w:rPr>
                <w:rFonts w:ascii="Times New Roman" w:hAnsi="Times New Roman" w:cs="Times New Roman"/>
                <w:sz w:val="24"/>
                <w:szCs w:val="24"/>
              </w:rPr>
              <w:t>Работа с учебником, ответы на вопросы. Опыт «Вода – растворитель»</w:t>
            </w:r>
          </w:p>
          <w:p w:rsidR="001F5376" w:rsidRPr="00CC057C" w:rsidRDefault="001F5376" w:rsidP="00CC057C">
            <w:pPr>
              <w:tabs>
                <w:tab w:val="left" w:pos="915"/>
              </w:tabs>
              <w:ind w:firstLine="709"/>
              <w:rPr>
                <w:rFonts w:ascii="Times New Roman" w:hAnsi="Times New Roman" w:cs="Times New Roman"/>
                <w:sz w:val="24"/>
                <w:szCs w:val="24"/>
              </w:rPr>
            </w:pPr>
          </w:p>
        </w:tc>
        <w:tc>
          <w:tcPr>
            <w:tcW w:w="992" w:type="dxa"/>
          </w:tcPr>
          <w:p w:rsidR="001F5376" w:rsidRPr="00CC057C" w:rsidRDefault="001F5376"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07.10</w:t>
            </w:r>
          </w:p>
        </w:tc>
        <w:tc>
          <w:tcPr>
            <w:tcW w:w="961" w:type="dxa"/>
          </w:tcPr>
          <w:p w:rsidR="001F5376" w:rsidRPr="00CC057C" w:rsidRDefault="001F5376" w:rsidP="00CC057C">
            <w:pPr>
              <w:tabs>
                <w:tab w:val="left" w:pos="915"/>
              </w:tabs>
              <w:ind w:firstLine="709"/>
              <w:rPr>
                <w:rFonts w:ascii="Times New Roman" w:hAnsi="Times New Roman" w:cs="Times New Roman"/>
                <w:sz w:val="24"/>
                <w:szCs w:val="24"/>
              </w:rPr>
            </w:pPr>
          </w:p>
        </w:tc>
      </w:tr>
      <w:tr w:rsidR="001F5376" w:rsidRPr="00CC057C" w:rsidTr="00101C88">
        <w:tc>
          <w:tcPr>
            <w:tcW w:w="534" w:type="dxa"/>
          </w:tcPr>
          <w:p w:rsidR="001F5376" w:rsidRPr="00DE5360" w:rsidRDefault="00DE5360" w:rsidP="00DE5360">
            <w:pPr>
              <w:tabs>
                <w:tab w:val="left" w:pos="915"/>
              </w:tabs>
              <w:rPr>
                <w:rFonts w:ascii="Times New Roman" w:hAnsi="Times New Roman" w:cs="Times New Roman"/>
                <w:sz w:val="24"/>
                <w:szCs w:val="24"/>
              </w:rPr>
            </w:pPr>
            <w:r>
              <w:rPr>
                <w:rFonts w:ascii="Times New Roman" w:hAnsi="Times New Roman" w:cs="Times New Roman"/>
                <w:sz w:val="24"/>
                <w:szCs w:val="24"/>
              </w:rPr>
              <w:t>7</w:t>
            </w:r>
          </w:p>
        </w:tc>
        <w:tc>
          <w:tcPr>
            <w:tcW w:w="2693" w:type="dxa"/>
          </w:tcPr>
          <w:p w:rsidR="001F5376" w:rsidRPr="00CC057C" w:rsidRDefault="001F5376" w:rsidP="00DE5360">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 xml:space="preserve"> Нерастворимые в воде вещества</w:t>
            </w:r>
            <w:r w:rsidR="00DE5360">
              <w:rPr>
                <w:rFonts w:ascii="Times New Roman" w:eastAsia="Times New Roman" w:hAnsi="Times New Roman" w:cs="Times New Roman"/>
                <w:sz w:val="24"/>
                <w:szCs w:val="24"/>
              </w:rPr>
              <w:t xml:space="preserve">. </w:t>
            </w:r>
            <w:r w:rsidRPr="00CC057C">
              <w:rPr>
                <w:rFonts w:ascii="Times New Roman" w:eastAsia="Times New Roman" w:hAnsi="Times New Roman" w:cs="Times New Roman"/>
                <w:sz w:val="24"/>
                <w:szCs w:val="24"/>
              </w:rPr>
              <w:t>Чистая и мутная вода</w:t>
            </w:r>
            <w:r w:rsidR="00DE5360">
              <w:rPr>
                <w:rFonts w:ascii="Times New Roman" w:eastAsia="Times New Roman" w:hAnsi="Times New Roman" w:cs="Times New Roman"/>
                <w:sz w:val="24"/>
                <w:szCs w:val="24"/>
              </w:rPr>
              <w:t xml:space="preserve">. </w:t>
            </w:r>
            <w:r w:rsidRPr="00CC057C">
              <w:rPr>
                <w:rFonts w:ascii="Times New Roman" w:eastAsia="Times New Roman" w:hAnsi="Times New Roman" w:cs="Times New Roman"/>
                <w:sz w:val="24"/>
                <w:szCs w:val="24"/>
              </w:rPr>
              <w:t>Питьевая вода.</w:t>
            </w:r>
          </w:p>
        </w:tc>
        <w:tc>
          <w:tcPr>
            <w:tcW w:w="624" w:type="dxa"/>
          </w:tcPr>
          <w:p w:rsidR="001F5376" w:rsidRPr="00DE5360" w:rsidRDefault="00DE5360" w:rsidP="00DE5360">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1F5376" w:rsidRPr="00CC057C" w:rsidRDefault="001F5376"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1F5376" w:rsidRPr="00CC057C" w:rsidRDefault="001F5376"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1F5376" w:rsidRPr="00CC057C" w:rsidRDefault="001F5376" w:rsidP="00DE5360">
            <w:pPr>
              <w:rPr>
                <w:rFonts w:ascii="Times New Roman" w:hAnsi="Times New Roman" w:cs="Times New Roman"/>
                <w:sz w:val="24"/>
                <w:szCs w:val="24"/>
              </w:rPr>
            </w:pPr>
            <w:r w:rsidRPr="00CC057C">
              <w:rPr>
                <w:rFonts w:ascii="Times New Roman" w:hAnsi="Times New Roman" w:cs="Times New Roman"/>
                <w:sz w:val="24"/>
                <w:szCs w:val="24"/>
              </w:rPr>
              <w:t xml:space="preserve">Работа с учебником, ответы на вопросы. </w:t>
            </w:r>
          </w:p>
          <w:p w:rsidR="001F5376" w:rsidRPr="00CC057C" w:rsidRDefault="001F5376" w:rsidP="00CC057C">
            <w:pPr>
              <w:tabs>
                <w:tab w:val="left" w:pos="915"/>
              </w:tabs>
              <w:ind w:firstLine="709"/>
              <w:rPr>
                <w:rFonts w:ascii="Times New Roman" w:hAnsi="Times New Roman" w:cs="Times New Roman"/>
                <w:sz w:val="24"/>
                <w:szCs w:val="24"/>
              </w:rPr>
            </w:pPr>
          </w:p>
        </w:tc>
        <w:tc>
          <w:tcPr>
            <w:tcW w:w="992" w:type="dxa"/>
          </w:tcPr>
          <w:p w:rsidR="001F5376" w:rsidRPr="00CC057C" w:rsidRDefault="001F5376"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14.10</w:t>
            </w:r>
          </w:p>
        </w:tc>
        <w:tc>
          <w:tcPr>
            <w:tcW w:w="961" w:type="dxa"/>
          </w:tcPr>
          <w:p w:rsidR="001F5376" w:rsidRPr="00CC057C" w:rsidRDefault="001F5376" w:rsidP="00CC057C">
            <w:pPr>
              <w:tabs>
                <w:tab w:val="left" w:pos="915"/>
              </w:tabs>
              <w:ind w:firstLine="709"/>
              <w:rPr>
                <w:rFonts w:ascii="Times New Roman" w:hAnsi="Times New Roman" w:cs="Times New Roman"/>
                <w:sz w:val="24"/>
                <w:szCs w:val="24"/>
              </w:rPr>
            </w:pPr>
          </w:p>
        </w:tc>
      </w:tr>
      <w:tr w:rsidR="001F5376" w:rsidRPr="00CC057C" w:rsidTr="00101C88">
        <w:tc>
          <w:tcPr>
            <w:tcW w:w="534" w:type="dxa"/>
          </w:tcPr>
          <w:p w:rsidR="001F5376" w:rsidRPr="00DE5360" w:rsidRDefault="00DE5360" w:rsidP="00DE5360">
            <w:pPr>
              <w:tabs>
                <w:tab w:val="left" w:pos="915"/>
              </w:tabs>
              <w:rPr>
                <w:rFonts w:ascii="Times New Roman" w:hAnsi="Times New Roman" w:cs="Times New Roman"/>
                <w:sz w:val="24"/>
                <w:szCs w:val="24"/>
              </w:rPr>
            </w:pPr>
            <w:r>
              <w:rPr>
                <w:rFonts w:ascii="Times New Roman" w:hAnsi="Times New Roman" w:cs="Times New Roman"/>
                <w:sz w:val="24"/>
                <w:szCs w:val="24"/>
              </w:rPr>
              <w:t>8</w:t>
            </w:r>
          </w:p>
        </w:tc>
        <w:tc>
          <w:tcPr>
            <w:tcW w:w="2693" w:type="dxa"/>
          </w:tcPr>
          <w:p w:rsidR="001F5376" w:rsidRPr="00CC057C" w:rsidRDefault="001F5376" w:rsidP="00DE5360">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Использование воды в быту, промышленности и сельском хозяйстве. Что мы узнали о</w:t>
            </w:r>
            <w:r w:rsidR="00A04DE8" w:rsidRPr="00CC057C">
              <w:rPr>
                <w:rFonts w:ascii="Times New Roman" w:eastAsia="Times New Roman" w:hAnsi="Times New Roman" w:cs="Times New Roman"/>
                <w:sz w:val="24"/>
                <w:szCs w:val="24"/>
              </w:rPr>
              <w:t xml:space="preserve"> </w:t>
            </w:r>
            <w:r w:rsidRPr="00CC057C">
              <w:rPr>
                <w:rFonts w:ascii="Times New Roman" w:eastAsia="Times New Roman" w:hAnsi="Times New Roman" w:cs="Times New Roman"/>
                <w:sz w:val="24"/>
                <w:szCs w:val="24"/>
              </w:rPr>
              <w:t>воде</w:t>
            </w:r>
          </w:p>
        </w:tc>
        <w:tc>
          <w:tcPr>
            <w:tcW w:w="624" w:type="dxa"/>
          </w:tcPr>
          <w:p w:rsidR="001F5376" w:rsidRPr="00DE5360" w:rsidRDefault="00DE5360" w:rsidP="00DE5360">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1F5376" w:rsidRPr="00CC057C" w:rsidRDefault="001F5376"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к</w:t>
            </w:r>
            <w:r w:rsidR="00A04DE8" w:rsidRPr="00CC057C">
              <w:rPr>
                <w:rFonts w:ascii="Times New Roman" w:hAnsi="Times New Roman" w:cs="Times New Roman"/>
                <w:sz w:val="24"/>
                <w:szCs w:val="24"/>
              </w:rPr>
              <w:t>омбинированный</w:t>
            </w:r>
          </w:p>
        </w:tc>
        <w:tc>
          <w:tcPr>
            <w:tcW w:w="1271" w:type="dxa"/>
          </w:tcPr>
          <w:p w:rsidR="001F5376" w:rsidRPr="00CC057C" w:rsidRDefault="001F5376"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1F5376" w:rsidRPr="00CC057C" w:rsidRDefault="001F5376" w:rsidP="00DE5360">
            <w:pPr>
              <w:rPr>
                <w:rFonts w:ascii="Times New Roman" w:hAnsi="Times New Roman" w:cs="Times New Roman"/>
                <w:sz w:val="24"/>
                <w:szCs w:val="24"/>
              </w:rPr>
            </w:pPr>
            <w:r w:rsidRPr="00CC057C">
              <w:rPr>
                <w:rFonts w:ascii="Times New Roman" w:hAnsi="Times New Roman" w:cs="Times New Roman"/>
                <w:sz w:val="24"/>
                <w:szCs w:val="24"/>
              </w:rPr>
              <w:t>Работа с учебником, ответы на вопросы.</w:t>
            </w:r>
          </w:p>
          <w:p w:rsidR="001F5376" w:rsidRPr="00CC057C" w:rsidRDefault="001F5376" w:rsidP="00CC057C">
            <w:pPr>
              <w:tabs>
                <w:tab w:val="left" w:pos="915"/>
              </w:tabs>
              <w:ind w:firstLine="709"/>
              <w:rPr>
                <w:rFonts w:ascii="Times New Roman" w:hAnsi="Times New Roman" w:cs="Times New Roman"/>
                <w:sz w:val="24"/>
                <w:szCs w:val="24"/>
              </w:rPr>
            </w:pPr>
          </w:p>
        </w:tc>
        <w:tc>
          <w:tcPr>
            <w:tcW w:w="992" w:type="dxa"/>
          </w:tcPr>
          <w:p w:rsidR="001F5376" w:rsidRPr="00CC057C" w:rsidRDefault="001F5376"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21.10</w:t>
            </w:r>
          </w:p>
        </w:tc>
        <w:tc>
          <w:tcPr>
            <w:tcW w:w="961" w:type="dxa"/>
          </w:tcPr>
          <w:p w:rsidR="001F5376" w:rsidRPr="00CC057C" w:rsidRDefault="001F5376" w:rsidP="00CC057C">
            <w:pPr>
              <w:tabs>
                <w:tab w:val="left" w:pos="915"/>
              </w:tabs>
              <w:ind w:firstLine="709"/>
              <w:rPr>
                <w:rFonts w:ascii="Times New Roman" w:hAnsi="Times New Roman" w:cs="Times New Roman"/>
                <w:sz w:val="24"/>
                <w:szCs w:val="24"/>
              </w:rPr>
            </w:pPr>
          </w:p>
        </w:tc>
      </w:tr>
      <w:tr w:rsidR="001F5376" w:rsidRPr="00CC057C" w:rsidTr="00137A56">
        <w:tc>
          <w:tcPr>
            <w:tcW w:w="10283" w:type="dxa"/>
            <w:gridSpan w:val="8"/>
          </w:tcPr>
          <w:p w:rsidR="001F5376" w:rsidRPr="00CC057C" w:rsidRDefault="001F5376" w:rsidP="00CC057C">
            <w:pPr>
              <w:tabs>
                <w:tab w:val="left" w:pos="915"/>
              </w:tabs>
              <w:ind w:firstLine="709"/>
              <w:rPr>
                <w:rFonts w:ascii="Times New Roman" w:hAnsi="Times New Roman" w:cs="Times New Roman"/>
                <w:sz w:val="24"/>
                <w:szCs w:val="24"/>
              </w:rPr>
            </w:pPr>
            <w:r w:rsidRPr="00CC057C">
              <w:rPr>
                <w:rFonts w:ascii="Times New Roman" w:hAnsi="Times New Roman" w:cs="Times New Roman"/>
                <w:sz w:val="24"/>
                <w:szCs w:val="24"/>
              </w:rPr>
              <w:t>Воздух – 7ч</w:t>
            </w:r>
          </w:p>
        </w:tc>
      </w:tr>
      <w:tr w:rsidR="00EE3D9E" w:rsidRPr="00CC057C" w:rsidTr="00987026">
        <w:tc>
          <w:tcPr>
            <w:tcW w:w="534" w:type="dxa"/>
          </w:tcPr>
          <w:p w:rsidR="00EE3D9E" w:rsidRPr="00DE5360" w:rsidRDefault="00DE5360" w:rsidP="00DE5360">
            <w:pPr>
              <w:tabs>
                <w:tab w:val="left" w:pos="915"/>
              </w:tabs>
              <w:rPr>
                <w:rFonts w:ascii="Times New Roman" w:hAnsi="Times New Roman" w:cs="Times New Roman"/>
                <w:sz w:val="24"/>
                <w:szCs w:val="24"/>
              </w:rPr>
            </w:pPr>
            <w:r>
              <w:rPr>
                <w:rFonts w:ascii="Times New Roman" w:hAnsi="Times New Roman" w:cs="Times New Roman"/>
                <w:sz w:val="24"/>
                <w:szCs w:val="24"/>
              </w:rPr>
              <w:t>9</w:t>
            </w:r>
          </w:p>
        </w:tc>
        <w:tc>
          <w:tcPr>
            <w:tcW w:w="2693" w:type="dxa"/>
          </w:tcPr>
          <w:p w:rsidR="00EE3D9E" w:rsidRPr="00CC057C" w:rsidRDefault="00EE3D9E" w:rsidP="00DE5360">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Воздух в природе. Воздух занимает место.</w:t>
            </w:r>
          </w:p>
        </w:tc>
        <w:tc>
          <w:tcPr>
            <w:tcW w:w="624" w:type="dxa"/>
          </w:tcPr>
          <w:p w:rsidR="00EE3D9E" w:rsidRPr="00DE5360" w:rsidRDefault="00DE5360" w:rsidP="00DE5360">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EE3D9E" w:rsidRPr="00CC057C" w:rsidRDefault="00EE3D9E"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EE3D9E" w:rsidRPr="00CC057C" w:rsidRDefault="00EE3D9E"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EE3D9E" w:rsidRPr="00CC057C" w:rsidRDefault="00EE3D9E" w:rsidP="00DE5360">
            <w:pPr>
              <w:rPr>
                <w:rFonts w:ascii="Times New Roman" w:hAnsi="Times New Roman" w:cs="Times New Roman"/>
                <w:sz w:val="24"/>
                <w:szCs w:val="24"/>
              </w:rPr>
            </w:pPr>
            <w:r w:rsidRPr="00CC057C">
              <w:rPr>
                <w:rFonts w:ascii="Times New Roman" w:hAnsi="Times New Roman" w:cs="Times New Roman"/>
                <w:sz w:val="24"/>
                <w:szCs w:val="24"/>
              </w:rPr>
              <w:t>Работа с учебником, ответы на вопросы. Опыт</w:t>
            </w:r>
          </w:p>
          <w:p w:rsidR="00EE3D9E" w:rsidRPr="00CC057C" w:rsidRDefault="00EE3D9E" w:rsidP="00CC057C">
            <w:pPr>
              <w:tabs>
                <w:tab w:val="left" w:pos="915"/>
              </w:tabs>
              <w:ind w:firstLine="709"/>
              <w:rPr>
                <w:rFonts w:ascii="Times New Roman" w:hAnsi="Times New Roman" w:cs="Times New Roman"/>
                <w:sz w:val="24"/>
                <w:szCs w:val="24"/>
              </w:rPr>
            </w:pPr>
          </w:p>
        </w:tc>
        <w:tc>
          <w:tcPr>
            <w:tcW w:w="992" w:type="dxa"/>
            <w:tcBorders>
              <w:top w:val="nil"/>
            </w:tcBorders>
          </w:tcPr>
          <w:p w:rsidR="00EE3D9E" w:rsidRPr="00CC057C" w:rsidRDefault="00EE3D9E" w:rsidP="00DE5360">
            <w:pPr>
              <w:tabs>
                <w:tab w:val="left" w:pos="915"/>
              </w:tabs>
              <w:rPr>
                <w:rFonts w:ascii="Times New Roman" w:hAnsi="Times New Roman" w:cs="Times New Roman"/>
                <w:sz w:val="24"/>
                <w:szCs w:val="24"/>
              </w:rPr>
            </w:pPr>
            <w:r w:rsidRPr="00CC057C">
              <w:rPr>
                <w:rFonts w:ascii="Times New Roman" w:hAnsi="Times New Roman" w:cs="Times New Roman"/>
                <w:sz w:val="24"/>
                <w:szCs w:val="24"/>
              </w:rPr>
              <w:t>11.11</w:t>
            </w:r>
          </w:p>
        </w:tc>
        <w:tc>
          <w:tcPr>
            <w:tcW w:w="961" w:type="dxa"/>
            <w:tcBorders>
              <w:top w:val="nil"/>
            </w:tcBorders>
          </w:tcPr>
          <w:p w:rsidR="00EE3D9E" w:rsidRPr="00CC057C" w:rsidRDefault="00EE3D9E" w:rsidP="00CC057C">
            <w:pPr>
              <w:tabs>
                <w:tab w:val="left" w:pos="915"/>
              </w:tabs>
              <w:ind w:firstLine="709"/>
              <w:rPr>
                <w:rFonts w:ascii="Times New Roman" w:hAnsi="Times New Roman" w:cs="Times New Roman"/>
                <w:sz w:val="24"/>
                <w:szCs w:val="24"/>
              </w:rPr>
            </w:pPr>
          </w:p>
        </w:tc>
      </w:tr>
      <w:tr w:rsidR="00EE3D9E" w:rsidRPr="00CC057C" w:rsidTr="00101C88">
        <w:tc>
          <w:tcPr>
            <w:tcW w:w="534" w:type="dxa"/>
          </w:tcPr>
          <w:p w:rsidR="00EE3D9E" w:rsidRPr="00CC057C" w:rsidRDefault="00DE5360" w:rsidP="00DE5360">
            <w:pPr>
              <w:tabs>
                <w:tab w:val="left" w:pos="915"/>
              </w:tabs>
              <w:rPr>
                <w:rFonts w:ascii="Times New Roman" w:hAnsi="Times New Roman" w:cs="Times New Roman"/>
                <w:sz w:val="24"/>
                <w:szCs w:val="24"/>
              </w:rPr>
            </w:pPr>
            <w:r>
              <w:rPr>
                <w:rFonts w:ascii="Times New Roman" w:hAnsi="Times New Roman" w:cs="Times New Roman"/>
                <w:sz w:val="24"/>
                <w:szCs w:val="24"/>
              </w:rPr>
              <w:t>1</w:t>
            </w:r>
            <w:r w:rsidR="00EE3D9E" w:rsidRPr="00CC057C">
              <w:rPr>
                <w:rFonts w:ascii="Times New Roman" w:hAnsi="Times New Roman" w:cs="Times New Roman"/>
                <w:sz w:val="24"/>
                <w:szCs w:val="24"/>
              </w:rPr>
              <w:t>0</w:t>
            </w:r>
          </w:p>
        </w:tc>
        <w:tc>
          <w:tcPr>
            <w:tcW w:w="2693" w:type="dxa"/>
          </w:tcPr>
          <w:p w:rsidR="00EE3D9E" w:rsidRPr="00CC057C" w:rsidRDefault="00EE3D9E" w:rsidP="00DE5360">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Воздух сжимаем и упруг</w:t>
            </w:r>
            <w:r w:rsidR="00DE5360">
              <w:rPr>
                <w:rFonts w:ascii="Times New Roman" w:eastAsia="Times New Roman" w:hAnsi="Times New Roman" w:cs="Times New Roman"/>
                <w:sz w:val="24"/>
                <w:szCs w:val="24"/>
              </w:rPr>
              <w:t>.</w:t>
            </w:r>
            <w:r w:rsidRPr="00CC057C">
              <w:rPr>
                <w:rFonts w:ascii="Times New Roman" w:eastAsia="Times New Roman" w:hAnsi="Times New Roman" w:cs="Times New Roman"/>
                <w:sz w:val="24"/>
                <w:szCs w:val="24"/>
              </w:rPr>
              <w:t xml:space="preserve"> Воздух – плохой проводник тепла</w:t>
            </w:r>
            <w:r w:rsidR="00412619">
              <w:rPr>
                <w:rFonts w:ascii="Times New Roman" w:eastAsia="Times New Roman" w:hAnsi="Times New Roman" w:cs="Times New Roman"/>
                <w:sz w:val="24"/>
                <w:szCs w:val="24"/>
              </w:rPr>
              <w:t>.</w:t>
            </w:r>
          </w:p>
        </w:tc>
        <w:tc>
          <w:tcPr>
            <w:tcW w:w="624" w:type="dxa"/>
          </w:tcPr>
          <w:p w:rsidR="00EE3D9E" w:rsidRPr="00412619"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EE3D9E" w:rsidRPr="00CC057C" w:rsidRDefault="00EE3D9E"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EE3D9E" w:rsidRPr="00CC057C" w:rsidRDefault="00EE3D9E"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EE3D9E" w:rsidRPr="00CC057C" w:rsidRDefault="00EE3D9E" w:rsidP="00412619">
            <w:pPr>
              <w:rPr>
                <w:rFonts w:ascii="Times New Roman" w:hAnsi="Times New Roman" w:cs="Times New Roman"/>
                <w:sz w:val="24"/>
                <w:szCs w:val="24"/>
              </w:rPr>
            </w:pPr>
            <w:r w:rsidRPr="00CC057C">
              <w:rPr>
                <w:rFonts w:ascii="Times New Roman" w:hAnsi="Times New Roman" w:cs="Times New Roman"/>
                <w:sz w:val="24"/>
                <w:szCs w:val="24"/>
              </w:rPr>
              <w:t>Работа с учебником, ответы на вопросы. Опыт</w:t>
            </w:r>
          </w:p>
          <w:p w:rsidR="00EE3D9E" w:rsidRPr="00CC057C" w:rsidRDefault="00EE3D9E" w:rsidP="00CC057C">
            <w:pPr>
              <w:tabs>
                <w:tab w:val="left" w:pos="915"/>
              </w:tabs>
              <w:ind w:firstLine="709"/>
              <w:rPr>
                <w:rFonts w:ascii="Times New Roman" w:hAnsi="Times New Roman" w:cs="Times New Roman"/>
                <w:sz w:val="24"/>
                <w:szCs w:val="24"/>
              </w:rPr>
            </w:pPr>
          </w:p>
        </w:tc>
        <w:tc>
          <w:tcPr>
            <w:tcW w:w="992" w:type="dxa"/>
          </w:tcPr>
          <w:p w:rsidR="00EE3D9E" w:rsidRPr="00CC057C" w:rsidRDefault="00EE3D9E"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18.11</w:t>
            </w:r>
          </w:p>
        </w:tc>
        <w:tc>
          <w:tcPr>
            <w:tcW w:w="961" w:type="dxa"/>
          </w:tcPr>
          <w:p w:rsidR="00EE3D9E" w:rsidRPr="00CC057C" w:rsidRDefault="00EE3D9E" w:rsidP="00CC057C">
            <w:pPr>
              <w:tabs>
                <w:tab w:val="left" w:pos="915"/>
              </w:tabs>
              <w:ind w:firstLine="709"/>
              <w:rPr>
                <w:rFonts w:ascii="Times New Roman" w:hAnsi="Times New Roman" w:cs="Times New Roman"/>
                <w:sz w:val="24"/>
                <w:szCs w:val="24"/>
              </w:rPr>
            </w:pPr>
          </w:p>
        </w:tc>
      </w:tr>
      <w:tr w:rsidR="00EE3D9E" w:rsidRPr="00CC057C" w:rsidTr="00101C88">
        <w:tc>
          <w:tcPr>
            <w:tcW w:w="534" w:type="dxa"/>
          </w:tcPr>
          <w:p w:rsidR="00EE3D9E" w:rsidRPr="00CC057C"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t>1</w:t>
            </w:r>
            <w:r w:rsidR="00EE3D9E" w:rsidRPr="00CC057C">
              <w:rPr>
                <w:rFonts w:ascii="Times New Roman" w:hAnsi="Times New Roman" w:cs="Times New Roman"/>
                <w:sz w:val="24"/>
                <w:szCs w:val="24"/>
              </w:rPr>
              <w:t>1</w:t>
            </w:r>
          </w:p>
        </w:tc>
        <w:tc>
          <w:tcPr>
            <w:tcW w:w="2693" w:type="dxa"/>
          </w:tcPr>
          <w:p w:rsidR="00EE3D9E" w:rsidRPr="00CC057C" w:rsidRDefault="00EE3D9E" w:rsidP="00412619">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Расширение воздуха при нагревании, сжатие при охлаждении</w:t>
            </w:r>
            <w:r w:rsidR="00412619">
              <w:rPr>
                <w:rFonts w:ascii="Times New Roman" w:eastAsia="Times New Roman" w:hAnsi="Times New Roman" w:cs="Times New Roman"/>
                <w:sz w:val="24"/>
                <w:szCs w:val="24"/>
              </w:rPr>
              <w:t>.</w:t>
            </w:r>
            <w:r w:rsidRPr="00CC057C">
              <w:rPr>
                <w:rFonts w:ascii="Times New Roman" w:eastAsia="Times New Roman" w:hAnsi="Times New Roman" w:cs="Times New Roman"/>
                <w:sz w:val="24"/>
                <w:szCs w:val="24"/>
              </w:rPr>
              <w:t xml:space="preserve"> Теплый воздух легче холодного</w:t>
            </w:r>
            <w:r w:rsidR="00412619">
              <w:rPr>
                <w:rFonts w:ascii="Times New Roman" w:eastAsia="Times New Roman" w:hAnsi="Times New Roman" w:cs="Times New Roman"/>
                <w:sz w:val="24"/>
                <w:szCs w:val="24"/>
              </w:rPr>
              <w:t>.</w:t>
            </w:r>
          </w:p>
        </w:tc>
        <w:tc>
          <w:tcPr>
            <w:tcW w:w="624" w:type="dxa"/>
          </w:tcPr>
          <w:p w:rsidR="00EE3D9E" w:rsidRPr="00412619"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EE3D9E" w:rsidRPr="00CC057C" w:rsidRDefault="00EE3D9E"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EE3D9E" w:rsidRPr="00CC057C" w:rsidRDefault="00EE3D9E"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EE3D9E" w:rsidRPr="00CC057C" w:rsidRDefault="00EE3D9E"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Работа с учебником, ответы на вопросы. Опыт «Тёплый воздух легче холодного»</w:t>
            </w:r>
          </w:p>
        </w:tc>
        <w:tc>
          <w:tcPr>
            <w:tcW w:w="992" w:type="dxa"/>
          </w:tcPr>
          <w:p w:rsidR="00EE3D9E" w:rsidRPr="00CC057C" w:rsidRDefault="00EE3D9E"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25.11</w:t>
            </w:r>
          </w:p>
        </w:tc>
        <w:tc>
          <w:tcPr>
            <w:tcW w:w="961" w:type="dxa"/>
          </w:tcPr>
          <w:p w:rsidR="00EE3D9E" w:rsidRPr="00CC057C" w:rsidRDefault="00EE3D9E" w:rsidP="00CC057C">
            <w:pPr>
              <w:tabs>
                <w:tab w:val="left" w:pos="915"/>
              </w:tabs>
              <w:ind w:firstLine="709"/>
              <w:rPr>
                <w:rFonts w:ascii="Times New Roman" w:hAnsi="Times New Roman" w:cs="Times New Roman"/>
                <w:sz w:val="24"/>
                <w:szCs w:val="24"/>
              </w:rPr>
            </w:pPr>
          </w:p>
        </w:tc>
      </w:tr>
      <w:tr w:rsidR="00EE3D9E" w:rsidRPr="00CC057C" w:rsidTr="00101C88">
        <w:tc>
          <w:tcPr>
            <w:tcW w:w="534" w:type="dxa"/>
          </w:tcPr>
          <w:p w:rsidR="00EE3D9E" w:rsidRPr="00CC057C"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t>1</w:t>
            </w:r>
            <w:r w:rsidR="00EE3D9E" w:rsidRPr="00CC057C">
              <w:rPr>
                <w:rFonts w:ascii="Times New Roman" w:hAnsi="Times New Roman" w:cs="Times New Roman"/>
                <w:sz w:val="24"/>
                <w:szCs w:val="24"/>
              </w:rPr>
              <w:t>2</w:t>
            </w:r>
          </w:p>
        </w:tc>
        <w:tc>
          <w:tcPr>
            <w:tcW w:w="2693" w:type="dxa"/>
          </w:tcPr>
          <w:p w:rsidR="00EE3D9E" w:rsidRPr="00CC057C" w:rsidRDefault="00EE3D9E" w:rsidP="00412619">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Движение воздуха в природе</w:t>
            </w:r>
            <w:r w:rsidR="00412619">
              <w:rPr>
                <w:rFonts w:ascii="Times New Roman" w:eastAsia="Times New Roman" w:hAnsi="Times New Roman" w:cs="Times New Roman"/>
                <w:sz w:val="24"/>
                <w:szCs w:val="24"/>
              </w:rPr>
              <w:t>.</w:t>
            </w:r>
            <w:r w:rsidRPr="00CC057C">
              <w:rPr>
                <w:rFonts w:ascii="Times New Roman" w:eastAsia="Times New Roman" w:hAnsi="Times New Roman" w:cs="Times New Roman"/>
                <w:sz w:val="24"/>
                <w:szCs w:val="24"/>
              </w:rPr>
              <w:t xml:space="preserve"> Состав воздуха</w:t>
            </w:r>
          </w:p>
        </w:tc>
        <w:tc>
          <w:tcPr>
            <w:tcW w:w="624" w:type="dxa"/>
          </w:tcPr>
          <w:p w:rsidR="00EE3D9E" w:rsidRPr="00412619"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EE3D9E" w:rsidRPr="00CC057C" w:rsidRDefault="00EE3D9E"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EE3D9E" w:rsidRPr="00CC057C" w:rsidRDefault="00EE3D9E"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EE3D9E" w:rsidRPr="00CC057C" w:rsidRDefault="00EE3D9E" w:rsidP="00412619">
            <w:pPr>
              <w:rPr>
                <w:rFonts w:ascii="Times New Roman" w:hAnsi="Times New Roman" w:cs="Times New Roman"/>
                <w:sz w:val="24"/>
                <w:szCs w:val="24"/>
              </w:rPr>
            </w:pPr>
            <w:r w:rsidRPr="00CC057C">
              <w:rPr>
                <w:rFonts w:ascii="Times New Roman" w:hAnsi="Times New Roman" w:cs="Times New Roman"/>
                <w:sz w:val="24"/>
                <w:szCs w:val="24"/>
              </w:rPr>
              <w:t xml:space="preserve">Работа с учебником, ответы на вопросы. </w:t>
            </w:r>
          </w:p>
          <w:p w:rsidR="00EE3D9E" w:rsidRPr="00CC057C" w:rsidRDefault="00EE3D9E" w:rsidP="00CC057C">
            <w:pPr>
              <w:tabs>
                <w:tab w:val="left" w:pos="915"/>
              </w:tabs>
              <w:ind w:firstLine="709"/>
              <w:rPr>
                <w:rFonts w:ascii="Times New Roman" w:hAnsi="Times New Roman" w:cs="Times New Roman"/>
                <w:sz w:val="24"/>
                <w:szCs w:val="24"/>
              </w:rPr>
            </w:pPr>
          </w:p>
        </w:tc>
        <w:tc>
          <w:tcPr>
            <w:tcW w:w="992" w:type="dxa"/>
          </w:tcPr>
          <w:p w:rsidR="00EE3D9E" w:rsidRPr="00CC057C" w:rsidRDefault="00EE3D9E"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02.12</w:t>
            </w:r>
          </w:p>
        </w:tc>
        <w:tc>
          <w:tcPr>
            <w:tcW w:w="961" w:type="dxa"/>
          </w:tcPr>
          <w:p w:rsidR="00EE3D9E" w:rsidRPr="00CC057C" w:rsidRDefault="00EE3D9E" w:rsidP="00CC057C">
            <w:pPr>
              <w:tabs>
                <w:tab w:val="left" w:pos="915"/>
              </w:tabs>
              <w:ind w:firstLine="709"/>
              <w:rPr>
                <w:rFonts w:ascii="Times New Roman" w:hAnsi="Times New Roman" w:cs="Times New Roman"/>
                <w:sz w:val="24"/>
                <w:szCs w:val="24"/>
              </w:rPr>
            </w:pPr>
          </w:p>
        </w:tc>
      </w:tr>
      <w:tr w:rsidR="00EE3D9E" w:rsidRPr="00CC057C" w:rsidTr="00101C88">
        <w:tc>
          <w:tcPr>
            <w:tcW w:w="534" w:type="dxa"/>
          </w:tcPr>
          <w:p w:rsidR="00EE3D9E" w:rsidRPr="00CC057C"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t>1</w:t>
            </w:r>
            <w:r w:rsidR="00EE3D9E" w:rsidRPr="00CC057C">
              <w:rPr>
                <w:rFonts w:ascii="Times New Roman" w:hAnsi="Times New Roman" w:cs="Times New Roman"/>
                <w:sz w:val="24"/>
                <w:szCs w:val="24"/>
              </w:rPr>
              <w:t>3</w:t>
            </w:r>
          </w:p>
        </w:tc>
        <w:tc>
          <w:tcPr>
            <w:tcW w:w="2693" w:type="dxa"/>
          </w:tcPr>
          <w:p w:rsidR="00EE3D9E" w:rsidRPr="00CC057C" w:rsidRDefault="00EE3D9E" w:rsidP="00412619">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 xml:space="preserve">Кислород и его значение в жизни растений, животных и </w:t>
            </w:r>
            <w:r w:rsidRPr="00CC057C">
              <w:rPr>
                <w:rFonts w:ascii="Times New Roman" w:eastAsia="Times New Roman" w:hAnsi="Times New Roman" w:cs="Times New Roman"/>
                <w:sz w:val="24"/>
                <w:szCs w:val="24"/>
              </w:rPr>
              <w:lastRenderedPageBreak/>
              <w:t>человека. Углекислый газ Применение углекислого газа</w:t>
            </w:r>
            <w:r w:rsidR="00412619">
              <w:rPr>
                <w:rFonts w:ascii="Times New Roman" w:eastAsia="Times New Roman" w:hAnsi="Times New Roman" w:cs="Times New Roman"/>
                <w:sz w:val="24"/>
                <w:szCs w:val="24"/>
              </w:rPr>
              <w:t>.</w:t>
            </w:r>
          </w:p>
        </w:tc>
        <w:tc>
          <w:tcPr>
            <w:tcW w:w="624" w:type="dxa"/>
          </w:tcPr>
          <w:p w:rsidR="00EE3D9E" w:rsidRPr="00412619"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lastRenderedPageBreak/>
              <w:t>1</w:t>
            </w:r>
          </w:p>
        </w:tc>
        <w:tc>
          <w:tcPr>
            <w:tcW w:w="1233" w:type="dxa"/>
          </w:tcPr>
          <w:p w:rsidR="00EE3D9E" w:rsidRPr="00CC057C" w:rsidRDefault="00EE3D9E"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EE3D9E" w:rsidRPr="00CC057C" w:rsidRDefault="00EE3D9E"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EE3D9E" w:rsidRPr="00CC057C" w:rsidRDefault="00EE3D9E" w:rsidP="00412619">
            <w:pPr>
              <w:rPr>
                <w:rFonts w:ascii="Times New Roman" w:hAnsi="Times New Roman" w:cs="Times New Roman"/>
                <w:sz w:val="24"/>
                <w:szCs w:val="24"/>
              </w:rPr>
            </w:pPr>
            <w:r w:rsidRPr="00CC057C">
              <w:rPr>
                <w:rFonts w:ascii="Times New Roman" w:hAnsi="Times New Roman" w:cs="Times New Roman"/>
                <w:sz w:val="24"/>
                <w:szCs w:val="24"/>
              </w:rPr>
              <w:t xml:space="preserve">Работа с учебником, ответы на </w:t>
            </w:r>
            <w:r w:rsidRPr="00CC057C">
              <w:rPr>
                <w:rFonts w:ascii="Times New Roman" w:hAnsi="Times New Roman" w:cs="Times New Roman"/>
                <w:sz w:val="24"/>
                <w:szCs w:val="24"/>
              </w:rPr>
              <w:lastRenderedPageBreak/>
              <w:t>вопросы. Опыт «Кислород поддерживает горение»</w:t>
            </w:r>
          </w:p>
          <w:p w:rsidR="00EE3D9E" w:rsidRPr="00CC057C" w:rsidRDefault="00EE3D9E" w:rsidP="00CC057C">
            <w:pPr>
              <w:ind w:firstLine="709"/>
              <w:rPr>
                <w:rFonts w:ascii="Times New Roman" w:hAnsi="Times New Roman" w:cs="Times New Roman"/>
                <w:sz w:val="24"/>
                <w:szCs w:val="24"/>
              </w:rPr>
            </w:pPr>
          </w:p>
          <w:p w:rsidR="00EE3D9E" w:rsidRPr="00CC057C" w:rsidRDefault="00EE3D9E" w:rsidP="00CC057C">
            <w:pPr>
              <w:tabs>
                <w:tab w:val="left" w:pos="915"/>
              </w:tabs>
              <w:ind w:firstLine="709"/>
              <w:rPr>
                <w:rFonts w:ascii="Times New Roman" w:hAnsi="Times New Roman" w:cs="Times New Roman"/>
                <w:sz w:val="24"/>
                <w:szCs w:val="24"/>
              </w:rPr>
            </w:pPr>
          </w:p>
        </w:tc>
        <w:tc>
          <w:tcPr>
            <w:tcW w:w="992" w:type="dxa"/>
          </w:tcPr>
          <w:p w:rsidR="00EE3D9E" w:rsidRPr="00CC057C" w:rsidRDefault="00EE3D9E"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lastRenderedPageBreak/>
              <w:t>09.12</w:t>
            </w:r>
          </w:p>
        </w:tc>
        <w:tc>
          <w:tcPr>
            <w:tcW w:w="961" w:type="dxa"/>
          </w:tcPr>
          <w:p w:rsidR="00EE3D9E" w:rsidRPr="00CC057C" w:rsidRDefault="00EE3D9E" w:rsidP="00CC057C">
            <w:pPr>
              <w:tabs>
                <w:tab w:val="left" w:pos="915"/>
              </w:tabs>
              <w:ind w:firstLine="709"/>
              <w:rPr>
                <w:rFonts w:ascii="Times New Roman" w:hAnsi="Times New Roman" w:cs="Times New Roman"/>
                <w:sz w:val="24"/>
                <w:szCs w:val="24"/>
              </w:rPr>
            </w:pPr>
          </w:p>
        </w:tc>
      </w:tr>
      <w:tr w:rsidR="00EE3D9E" w:rsidRPr="00CC057C" w:rsidTr="00101C88">
        <w:tc>
          <w:tcPr>
            <w:tcW w:w="534" w:type="dxa"/>
          </w:tcPr>
          <w:p w:rsidR="00EE3D9E" w:rsidRPr="00CC057C"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lastRenderedPageBreak/>
              <w:t>1</w:t>
            </w:r>
            <w:r w:rsidR="00EE3D9E" w:rsidRPr="00CC057C">
              <w:rPr>
                <w:rFonts w:ascii="Times New Roman" w:hAnsi="Times New Roman" w:cs="Times New Roman"/>
                <w:sz w:val="24"/>
                <w:szCs w:val="24"/>
              </w:rPr>
              <w:t>4</w:t>
            </w:r>
          </w:p>
        </w:tc>
        <w:tc>
          <w:tcPr>
            <w:tcW w:w="2693" w:type="dxa"/>
          </w:tcPr>
          <w:p w:rsidR="00EE3D9E" w:rsidRPr="00CC057C" w:rsidRDefault="00EE3D9E" w:rsidP="00412619">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Значение воздуха. Чистый и загрязненный воздух</w:t>
            </w:r>
            <w:r w:rsidR="00412619">
              <w:rPr>
                <w:rFonts w:ascii="Times New Roman" w:eastAsia="Times New Roman" w:hAnsi="Times New Roman" w:cs="Times New Roman"/>
                <w:sz w:val="24"/>
                <w:szCs w:val="24"/>
              </w:rPr>
              <w:t>.</w:t>
            </w:r>
          </w:p>
        </w:tc>
        <w:tc>
          <w:tcPr>
            <w:tcW w:w="624" w:type="dxa"/>
          </w:tcPr>
          <w:p w:rsidR="00EE3D9E" w:rsidRPr="00412619"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EE3D9E" w:rsidRPr="00CC057C" w:rsidRDefault="00EE3D9E"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EE3D9E" w:rsidRPr="00CC057C" w:rsidRDefault="00EE3D9E"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EE3D9E" w:rsidRPr="00CC057C" w:rsidRDefault="00EE3D9E" w:rsidP="00412619">
            <w:pPr>
              <w:rPr>
                <w:rFonts w:ascii="Times New Roman" w:hAnsi="Times New Roman" w:cs="Times New Roman"/>
                <w:sz w:val="24"/>
                <w:szCs w:val="24"/>
              </w:rPr>
            </w:pPr>
            <w:r w:rsidRPr="00CC057C">
              <w:rPr>
                <w:rFonts w:ascii="Times New Roman" w:hAnsi="Times New Roman" w:cs="Times New Roman"/>
                <w:sz w:val="24"/>
                <w:szCs w:val="24"/>
              </w:rPr>
              <w:t xml:space="preserve">Работа с учебником, ответы на вопросы. </w:t>
            </w:r>
          </w:p>
          <w:p w:rsidR="00EE3D9E" w:rsidRPr="00CC057C" w:rsidRDefault="00EE3D9E" w:rsidP="00CC057C">
            <w:pPr>
              <w:tabs>
                <w:tab w:val="left" w:pos="915"/>
              </w:tabs>
              <w:ind w:firstLine="709"/>
              <w:rPr>
                <w:rFonts w:ascii="Times New Roman" w:hAnsi="Times New Roman" w:cs="Times New Roman"/>
                <w:sz w:val="24"/>
                <w:szCs w:val="24"/>
              </w:rPr>
            </w:pPr>
          </w:p>
        </w:tc>
        <w:tc>
          <w:tcPr>
            <w:tcW w:w="992" w:type="dxa"/>
          </w:tcPr>
          <w:p w:rsidR="00EE3D9E" w:rsidRPr="00CC057C" w:rsidRDefault="00EE3D9E"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16.12</w:t>
            </w:r>
          </w:p>
        </w:tc>
        <w:tc>
          <w:tcPr>
            <w:tcW w:w="961" w:type="dxa"/>
          </w:tcPr>
          <w:p w:rsidR="00EE3D9E" w:rsidRPr="00CC057C" w:rsidRDefault="00EE3D9E" w:rsidP="00CC057C">
            <w:pPr>
              <w:tabs>
                <w:tab w:val="left" w:pos="915"/>
              </w:tabs>
              <w:ind w:firstLine="709"/>
              <w:rPr>
                <w:rFonts w:ascii="Times New Roman" w:hAnsi="Times New Roman" w:cs="Times New Roman"/>
                <w:sz w:val="24"/>
                <w:szCs w:val="24"/>
              </w:rPr>
            </w:pPr>
          </w:p>
        </w:tc>
      </w:tr>
      <w:tr w:rsidR="00EE3D9E" w:rsidRPr="00CC057C" w:rsidTr="00101C88">
        <w:tc>
          <w:tcPr>
            <w:tcW w:w="534" w:type="dxa"/>
          </w:tcPr>
          <w:p w:rsidR="00EE3D9E" w:rsidRPr="00CC057C"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t>1</w:t>
            </w:r>
            <w:r w:rsidR="00EE3D9E" w:rsidRPr="00CC057C">
              <w:rPr>
                <w:rFonts w:ascii="Times New Roman" w:hAnsi="Times New Roman" w:cs="Times New Roman"/>
                <w:sz w:val="24"/>
                <w:szCs w:val="24"/>
              </w:rPr>
              <w:t>5</w:t>
            </w:r>
          </w:p>
        </w:tc>
        <w:tc>
          <w:tcPr>
            <w:tcW w:w="2693" w:type="dxa"/>
          </w:tcPr>
          <w:p w:rsidR="00EE3D9E" w:rsidRPr="00CC057C" w:rsidRDefault="00EE3D9E" w:rsidP="00412619">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Охрана воздуха.  Что мы узнали о воздухе</w:t>
            </w:r>
            <w:r w:rsidR="00412619">
              <w:rPr>
                <w:rFonts w:ascii="Times New Roman" w:eastAsia="Times New Roman" w:hAnsi="Times New Roman" w:cs="Times New Roman"/>
                <w:sz w:val="24"/>
                <w:szCs w:val="24"/>
              </w:rPr>
              <w:t>.</w:t>
            </w:r>
          </w:p>
        </w:tc>
        <w:tc>
          <w:tcPr>
            <w:tcW w:w="624" w:type="dxa"/>
          </w:tcPr>
          <w:p w:rsidR="00EE3D9E" w:rsidRPr="00412619"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EE3D9E" w:rsidRPr="00CC057C" w:rsidRDefault="00A04DE8"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 xml:space="preserve">обобщение </w:t>
            </w:r>
            <w:proofErr w:type="gramStart"/>
            <w:r w:rsidRPr="00CC057C">
              <w:rPr>
                <w:rFonts w:ascii="Times New Roman" w:hAnsi="Times New Roman" w:cs="Times New Roman"/>
                <w:sz w:val="24"/>
                <w:szCs w:val="24"/>
              </w:rPr>
              <w:t>изученного</w:t>
            </w:r>
            <w:proofErr w:type="gramEnd"/>
          </w:p>
        </w:tc>
        <w:tc>
          <w:tcPr>
            <w:tcW w:w="1271" w:type="dxa"/>
          </w:tcPr>
          <w:p w:rsidR="00EE3D9E" w:rsidRPr="00CC057C" w:rsidRDefault="00EE3D9E"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EE3D9E" w:rsidRPr="00CC057C" w:rsidRDefault="00EE3D9E" w:rsidP="00412619">
            <w:pPr>
              <w:rPr>
                <w:rFonts w:ascii="Times New Roman" w:hAnsi="Times New Roman" w:cs="Times New Roman"/>
                <w:sz w:val="24"/>
                <w:szCs w:val="24"/>
              </w:rPr>
            </w:pPr>
            <w:r w:rsidRPr="00CC057C">
              <w:rPr>
                <w:rFonts w:ascii="Times New Roman" w:hAnsi="Times New Roman" w:cs="Times New Roman"/>
                <w:sz w:val="24"/>
                <w:szCs w:val="24"/>
              </w:rPr>
              <w:t xml:space="preserve">Работа с учебником, ответы на вопросы. </w:t>
            </w:r>
          </w:p>
          <w:p w:rsidR="00EE3D9E" w:rsidRPr="00CC057C" w:rsidRDefault="00EE3D9E" w:rsidP="00CC057C">
            <w:pPr>
              <w:tabs>
                <w:tab w:val="left" w:pos="915"/>
              </w:tabs>
              <w:ind w:firstLine="709"/>
              <w:rPr>
                <w:rFonts w:ascii="Times New Roman" w:hAnsi="Times New Roman" w:cs="Times New Roman"/>
                <w:sz w:val="24"/>
                <w:szCs w:val="24"/>
              </w:rPr>
            </w:pPr>
          </w:p>
        </w:tc>
        <w:tc>
          <w:tcPr>
            <w:tcW w:w="992" w:type="dxa"/>
          </w:tcPr>
          <w:p w:rsidR="00EE3D9E" w:rsidRPr="00CC057C" w:rsidRDefault="00EE3D9E"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23.12</w:t>
            </w:r>
          </w:p>
        </w:tc>
        <w:tc>
          <w:tcPr>
            <w:tcW w:w="961" w:type="dxa"/>
          </w:tcPr>
          <w:p w:rsidR="00EE3D9E" w:rsidRPr="00CC057C" w:rsidRDefault="00EE3D9E" w:rsidP="00CC057C">
            <w:pPr>
              <w:tabs>
                <w:tab w:val="left" w:pos="915"/>
              </w:tabs>
              <w:ind w:firstLine="709"/>
              <w:rPr>
                <w:rFonts w:ascii="Times New Roman" w:hAnsi="Times New Roman" w:cs="Times New Roman"/>
                <w:sz w:val="24"/>
                <w:szCs w:val="24"/>
              </w:rPr>
            </w:pPr>
          </w:p>
        </w:tc>
      </w:tr>
      <w:tr w:rsidR="00EE3D9E" w:rsidRPr="00CC057C" w:rsidTr="00D25420">
        <w:tc>
          <w:tcPr>
            <w:tcW w:w="10283" w:type="dxa"/>
            <w:gridSpan w:val="8"/>
          </w:tcPr>
          <w:p w:rsidR="00EE3D9E" w:rsidRPr="00CC057C" w:rsidRDefault="00EE3D9E" w:rsidP="00CC057C">
            <w:pPr>
              <w:tabs>
                <w:tab w:val="left" w:pos="915"/>
              </w:tabs>
              <w:ind w:firstLine="709"/>
              <w:rPr>
                <w:rFonts w:ascii="Times New Roman" w:hAnsi="Times New Roman" w:cs="Times New Roman"/>
                <w:sz w:val="24"/>
                <w:szCs w:val="24"/>
              </w:rPr>
            </w:pPr>
            <w:r w:rsidRPr="00CC057C">
              <w:rPr>
                <w:rFonts w:ascii="Times New Roman" w:hAnsi="Times New Roman" w:cs="Times New Roman"/>
                <w:sz w:val="24"/>
                <w:szCs w:val="24"/>
              </w:rPr>
              <w:t>Полезные ископаемые – 8ч</w:t>
            </w:r>
          </w:p>
        </w:tc>
      </w:tr>
      <w:tr w:rsidR="005164CF" w:rsidRPr="00CC057C" w:rsidTr="00101C88">
        <w:tc>
          <w:tcPr>
            <w:tcW w:w="534" w:type="dxa"/>
          </w:tcPr>
          <w:p w:rsidR="005164CF" w:rsidRPr="00CC057C"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t>1</w:t>
            </w:r>
            <w:r w:rsidR="005164CF" w:rsidRPr="00CC057C">
              <w:rPr>
                <w:rFonts w:ascii="Times New Roman" w:hAnsi="Times New Roman" w:cs="Times New Roman"/>
                <w:sz w:val="24"/>
                <w:szCs w:val="24"/>
              </w:rPr>
              <w:t>6</w:t>
            </w:r>
          </w:p>
        </w:tc>
        <w:tc>
          <w:tcPr>
            <w:tcW w:w="2693" w:type="dxa"/>
          </w:tcPr>
          <w:p w:rsidR="005164CF" w:rsidRPr="00CC057C" w:rsidRDefault="005164CF" w:rsidP="00412619">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Что такое полезные ископаемые Полезные ископаемые, используемые  в строительстве.  П.</w:t>
            </w:r>
            <w:proofErr w:type="gramStart"/>
            <w:r w:rsidRPr="00CC057C">
              <w:rPr>
                <w:rFonts w:ascii="Times New Roman" w:eastAsia="Times New Roman" w:hAnsi="Times New Roman" w:cs="Times New Roman"/>
                <w:sz w:val="24"/>
                <w:szCs w:val="24"/>
              </w:rPr>
              <w:t>р</w:t>
            </w:r>
            <w:proofErr w:type="gramEnd"/>
            <w:r w:rsidRPr="00CC057C">
              <w:rPr>
                <w:rFonts w:ascii="Times New Roman" w:eastAsia="Times New Roman" w:hAnsi="Times New Roman" w:cs="Times New Roman"/>
                <w:sz w:val="24"/>
                <w:szCs w:val="24"/>
              </w:rPr>
              <w:t xml:space="preserve">№2 Работа с картой «Полезные ископаемые России» </w:t>
            </w:r>
          </w:p>
        </w:tc>
        <w:tc>
          <w:tcPr>
            <w:tcW w:w="624" w:type="dxa"/>
          </w:tcPr>
          <w:p w:rsidR="005164CF" w:rsidRPr="00412619"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5164CF" w:rsidRPr="00CC057C" w:rsidRDefault="005164CF"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5164CF" w:rsidRPr="00CC057C" w:rsidRDefault="005164CF"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5164CF" w:rsidRPr="00CC057C" w:rsidRDefault="005164CF" w:rsidP="00412619">
            <w:pPr>
              <w:rPr>
                <w:rFonts w:ascii="Times New Roman" w:hAnsi="Times New Roman" w:cs="Times New Roman"/>
                <w:sz w:val="24"/>
                <w:szCs w:val="24"/>
              </w:rPr>
            </w:pPr>
            <w:r w:rsidRPr="00CC057C">
              <w:rPr>
                <w:rFonts w:ascii="Times New Roman" w:hAnsi="Times New Roman" w:cs="Times New Roman"/>
                <w:sz w:val="24"/>
                <w:szCs w:val="24"/>
              </w:rPr>
              <w:t xml:space="preserve">Работа с учебником, ответы на вопросы. </w:t>
            </w:r>
          </w:p>
          <w:p w:rsidR="005164CF" w:rsidRPr="00CC057C" w:rsidRDefault="005164CF" w:rsidP="00412619">
            <w:pPr>
              <w:tabs>
                <w:tab w:val="left" w:pos="915"/>
              </w:tabs>
              <w:rPr>
                <w:rFonts w:ascii="Times New Roman" w:hAnsi="Times New Roman" w:cs="Times New Roman"/>
                <w:sz w:val="24"/>
                <w:szCs w:val="24"/>
              </w:rPr>
            </w:pPr>
            <w:r w:rsidRPr="00CC057C">
              <w:rPr>
                <w:rFonts w:ascii="Times New Roman" w:eastAsia="Times New Roman" w:hAnsi="Times New Roman" w:cs="Times New Roman"/>
                <w:sz w:val="24"/>
                <w:szCs w:val="24"/>
              </w:rPr>
              <w:t>Практическая работа</w:t>
            </w:r>
          </w:p>
        </w:tc>
        <w:tc>
          <w:tcPr>
            <w:tcW w:w="992" w:type="dxa"/>
          </w:tcPr>
          <w:p w:rsidR="005164CF" w:rsidRPr="00CC057C" w:rsidRDefault="005164CF"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13.01</w:t>
            </w:r>
          </w:p>
        </w:tc>
        <w:tc>
          <w:tcPr>
            <w:tcW w:w="961" w:type="dxa"/>
          </w:tcPr>
          <w:p w:rsidR="005164CF" w:rsidRPr="00CC057C" w:rsidRDefault="005164CF" w:rsidP="00CC057C">
            <w:pPr>
              <w:tabs>
                <w:tab w:val="left" w:pos="915"/>
              </w:tabs>
              <w:ind w:firstLine="709"/>
              <w:rPr>
                <w:rFonts w:ascii="Times New Roman" w:hAnsi="Times New Roman" w:cs="Times New Roman"/>
                <w:sz w:val="24"/>
                <w:szCs w:val="24"/>
              </w:rPr>
            </w:pPr>
          </w:p>
        </w:tc>
      </w:tr>
      <w:tr w:rsidR="00412619" w:rsidRPr="00CC057C" w:rsidTr="00101C88">
        <w:tc>
          <w:tcPr>
            <w:tcW w:w="534" w:type="dxa"/>
          </w:tcPr>
          <w:p w:rsidR="00412619" w:rsidRPr="00CC057C"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t>1</w:t>
            </w:r>
            <w:r w:rsidRPr="00CC057C">
              <w:rPr>
                <w:rFonts w:ascii="Times New Roman" w:hAnsi="Times New Roman" w:cs="Times New Roman"/>
                <w:sz w:val="24"/>
                <w:szCs w:val="24"/>
              </w:rPr>
              <w:t>7</w:t>
            </w:r>
          </w:p>
        </w:tc>
        <w:tc>
          <w:tcPr>
            <w:tcW w:w="2693" w:type="dxa"/>
          </w:tcPr>
          <w:p w:rsidR="00412619" w:rsidRPr="00CC057C" w:rsidRDefault="00412619" w:rsidP="00412619">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Гранит. Известняки. Песок и глина.</w:t>
            </w:r>
          </w:p>
        </w:tc>
        <w:tc>
          <w:tcPr>
            <w:tcW w:w="624" w:type="dxa"/>
          </w:tcPr>
          <w:p w:rsidR="00412619" w:rsidRPr="00412619"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412619" w:rsidRPr="00CC057C" w:rsidRDefault="00412619"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412619" w:rsidRPr="00CC057C" w:rsidRDefault="00412619"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412619" w:rsidRPr="00CC057C" w:rsidRDefault="00412619" w:rsidP="00412619">
            <w:pPr>
              <w:rPr>
                <w:rFonts w:ascii="Times New Roman" w:hAnsi="Times New Roman" w:cs="Times New Roman"/>
                <w:sz w:val="24"/>
                <w:szCs w:val="24"/>
              </w:rPr>
            </w:pPr>
            <w:r w:rsidRPr="00CC057C">
              <w:rPr>
                <w:rFonts w:ascii="Times New Roman" w:hAnsi="Times New Roman" w:cs="Times New Roman"/>
                <w:sz w:val="24"/>
                <w:szCs w:val="24"/>
              </w:rPr>
              <w:t xml:space="preserve">Работа с учебником, ответы на вопросы. </w:t>
            </w:r>
          </w:p>
          <w:p w:rsidR="00412619" w:rsidRPr="00CC057C" w:rsidRDefault="00412619" w:rsidP="003F0B39">
            <w:pPr>
              <w:tabs>
                <w:tab w:val="left" w:pos="915"/>
              </w:tabs>
              <w:ind w:firstLine="709"/>
              <w:rPr>
                <w:rFonts w:ascii="Times New Roman" w:hAnsi="Times New Roman" w:cs="Times New Roman"/>
                <w:sz w:val="24"/>
                <w:szCs w:val="24"/>
              </w:rPr>
            </w:pPr>
          </w:p>
        </w:tc>
        <w:tc>
          <w:tcPr>
            <w:tcW w:w="992" w:type="dxa"/>
          </w:tcPr>
          <w:p w:rsidR="00412619" w:rsidRPr="00CC057C" w:rsidRDefault="00412619"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20.01</w:t>
            </w:r>
          </w:p>
        </w:tc>
        <w:tc>
          <w:tcPr>
            <w:tcW w:w="961" w:type="dxa"/>
          </w:tcPr>
          <w:p w:rsidR="00412619" w:rsidRPr="00CC057C" w:rsidRDefault="00412619" w:rsidP="00CC057C">
            <w:pPr>
              <w:tabs>
                <w:tab w:val="left" w:pos="915"/>
              </w:tabs>
              <w:ind w:firstLine="709"/>
              <w:rPr>
                <w:rFonts w:ascii="Times New Roman" w:hAnsi="Times New Roman" w:cs="Times New Roman"/>
                <w:sz w:val="24"/>
                <w:szCs w:val="24"/>
              </w:rPr>
            </w:pPr>
          </w:p>
        </w:tc>
      </w:tr>
      <w:tr w:rsidR="00412619" w:rsidRPr="00CC057C" w:rsidTr="00101C88">
        <w:tc>
          <w:tcPr>
            <w:tcW w:w="534" w:type="dxa"/>
          </w:tcPr>
          <w:p w:rsidR="00412619" w:rsidRPr="00CC057C"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t>1</w:t>
            </w:r>
            <w:r w:rsidRPr="00CC057C">
              <w:rPr>
                <w:rFonts w:ascii="Times New Roman" w:hAnsi="Times New Roman" w:cs="Times New Roman"/>
                <w:sz w:val="24"/>
                <w:szCs w:val="24"/>
              </w:rPr>
              <w:t>8</w:t>
            </w:r>
          </w:p>
        </w:tc>
        <w:tc>
          <w:tcPr>
            <w:tcW w:w="2693" w:type="dxa"/>
          </w:tcPr>
          <w:p w:rsidR="00412619" w:rsidRPr="00CC057C" w:rsidRDefault="00412619" w:rsidP="00412619">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 xml:space="preserve">Горючие полезные ископаемые. Торф. </w:t>
            </w:r>
          </w:p>
        </w:tc>
        <w:tc>
          <w:tcPr>
            <w:tcW w:w="624" w:type="dxa"/>
          </w:tcPr>
          <w:p w:rsidR="00412619" w:rsidRPr="00412619"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412619" w:rsidRPr="00CC057C" w:rsidRDefault="00412619"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412619" w:rsidRPr="00CC057C" w:rsidRDefault="00412619"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412619" w:rsidRPr="00CC057C" w:rsidRDefault="00412619" w:rsidP="00412619">
            <w:pPr>
              <w:rPr>
                <w:rFonts w:ascii="Times New Roman" w:hAnsi="Times New Roman" w:cs="Times New Roman"/>
                <w:sz w:val="24"/>
                <w:szCs w:val="24"/>
              </w:rPr>
            </w:pPr>
            <w:r w:rsidRPr="00CC057C">
              <w:rPr>
                <w:rFonts w:ascii="Times New Roman" w:hAnsi="Times New Roman" w:cs="Times New Roman"/>
                <w:sz w:val="24"/>
                <w:szCs w:val="24"/>
              </w:rPr>
              <w:t xml:space="preserve">Работа с учебником, ответы на вопросы. </w:t>
            </w:r>
          </w:p>
          <w:p w:rsidR="00412619" w:rsidRPr="00CC057C" w:rsidRDefault="00412619" w:rsidP="00CC057C">
            <w:pPr>
              <w:tabs>
                <w:tab w:val="left" w:pos="915"/>
              </w:tabs>
              <w:ind w:firstLine="709"/>
              <w:rPr>
                <w:rFonts w:ascii="Times New Roman" w:hAnsi="Times New Roman" w:cs="Times New Roman"/>
                <w:sz w:val="24"/>
                <w:szCs w:val="24"/>
              </w:rPr>
            </w:pPr>
          </w:p>
        </w:tc>
        <w:tc>
          <w:tcPr>
            <w:tcW w:w="992" w:type="dxa"/>
          </w:tcPr>
          <w:p w:rsidR="00412619" w:rsidRPr="00CC057C" w:rsidRDefault="00412619"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27.01</w:t>
            </w:r>
          </w:p>
        </w:tc>
        <w:tc>
          <w:tcPr>
            <w:tcW w:w="961" w:type="dxa"/>
          </w:tcPr>
          <w:p w:rsidR="00412619" w:rsidRPr="00CC057C" w:rsidRDefault="00412619" w:rsidP="00CC057C">
            <w:pPr>
              <w:tabs>
                <w:tab w:val="left" w:pos="915"/>
              </w:tabs>
              <w:ind w:firstLine="709"/>
              <w:rPr>
                <w:rFonts w:ascii="Times New Roman" w:hAnsi="Times New Roman" w:cs="Times New Roman"/>
                <w:sz w:val="24"/>
                <w:szCs w:val="24"/>
              </w:rPr>
            </w:pPr>
          </w:p>
        </w:tc>
      </w:tr>
      <w:tr w:rsidR="00412619" w:rsidRPr="00CC057C" w:rsidTr="00101C88">
        <w:tc>
          <w:tcPr>
            <w:tcW w:w="534" w:type="dxa"/>
          </w:tcPr>
          <w:p w:rsidR="00412619" w:rsidRPr="00CC057C"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t>1</w:t>
            </w:r>
            <w:r w:rsidRPr="00CC057C">
              <w:rPr>
                <w:rFonts w:ascii="Times New Roman" w:hAnsi="Times New Roman" w:cs="Times New Roman"/>
                <w:sz w:val="24"/>
                <w:szCs w:val="24"/>
              </w:rPr>
              <w:t>9</w:t>
            </w:r>
          </w:p>
        </w:tc>
        <w:tc>
          <w:tcPr>
            <w:tcW w:w="2693" w:type="dxa"/>
          </w:tcPr>
          <w:p w:rsidR="00412619" w:rsidRPr="00CC057C" w:rsidRDefault="00412619" w:rsidP="00412619">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 xml:space="preserve">Каменный уголь. Нефть.  Природный газ. </w:t>
            </w:r>
          </w:p>
        </w:tc>
        <w:tc>
          <w:tcPr>
            <w:tcW w:w="624" w:type="dxa"/>
          </w:tcPr>
          <w:p w:rsidR="00412619" w:rsidRPr="00412619"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412619" w:rsidRPr="00CC057C" w:rsidRDefault="00412619"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412619" w:rsidRPr="00CC057C" w:rsidRDefault="00412619"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412619" w:rsidRPr="00CC057C" w:rsidRDefault="00412619" w:rsidP="00412619">
            <w:pPr>
              <w:rPr>
                <w:rFonts w:ascii="Times New Roman" w:hAnsi="Times New Roman" w:cs="Times New Roman"/>
                <w:sz w:val="24"/>
                <w:szCs w:val="24"/>
              </w:rPr>
            </w:pPr>
            <w:r w:rsidRPr="00CC057C">
              <w:rPr>
                <w:rFonts w:ascii="Times New Roman" w:hAnsi="Times New Roman" w:cs="Times New Roman"/>
                <w:sz w:val="24"/>
                <w:szCs w:val="24"/>
              </w:rPr>
              <w:t xml:space="preserve">Работа с учебником, ответы на вопросы. </w:t>
            </w:r>
          </w:p>
          <w:p w:rsidR="00412619" w:rsidRPr="00CC057C" w:rsidRDefault="00412619" w:rsidP="00CC057C">
            <w:pPr>
              <w:tabs>
                <w:tab w:val="left" w:pos="915"/>
              </w:tabs>
              <w:ind w:firstLine="709"/>
              <w:rPr>
                <w:rFonts w:ascii="Times New Roman" w:hAnsi="Times New Roman" w:cs="Times New Roman"/>
                <w:sz w:val="24"/>
                <w:szCs w:val="24"/>
              </w:rPr>
            </w:pPr>
          </w:p>
        </w:tc>
        <w:tc>
          <w:tcPr>
            <w:tcW w:w="992" w:type="dxa"/>
          </w:tcPr>
          <w:p w:rsidR="00412619" w:rsidRPr="00CC057C" w:rsidRDefault="00412619"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03.02</w:t>
            </w:r>
          </w:p>
        </w:tc>
        <w:tc>
          <w:tcPr>
            <w:tcW w:w="961" w:type="dxa"/>
          </w:tcPr>
          <w:p w:rsidR="00412619" w:rsidRPr="00CC057C" w:rsidRDefault="00412619" w:rsidP="00CC057C">
            <w:pPr>
              <w:tabs>
                <w:tab w:val="left" w:pos="915"/>
              </w:tabs>
              <w:ind w:firstLine="709"/>
              <w:rPr>
                <w:rFonts w:ascii="Times New Roman" w:hAnsi="Times New Roman" w:cs="Times New Roman"/>
                <w:sz w:val="24"/>
                <w:szCs w:val="24"/>
              </w:rPr>
            </w:pPr>
          </w:p>
        </w:tc>
      </w:tr>
      <w:tr w:rsidR="00412619" w:rsidRPr="00CC057C" w:rsidTr="00101C88">
        <w:tc>
          <w:tcPr>
            <w:tcW w:w="534" w:type="dxa"/>
          </w:tcPr>
          <w:p w:rsidR="00412619" w:rsidRPr="00CC057C"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t>2</w:t>
            </w:r>
            <w:r w:rsidRPr="00CC057C">
              <w:rPr>
                <w:rFonts w:ascii="Times New Roman" w:hAnsi="Times New Roman" w:cs="Times New Roman"/>
                <w:sz w:val="24"/>
                <w:szCs w:val="24"/>
              </w:rPr>
              <w:t>0</w:t>
            </w:r>
          </w:p>
        </w:tc>
        <w:tc>
          <w:tcPr>
            <w:tcW w:w="2693" w:type="dxa"/>
          </w:tcPr>
          <w:p w:rsidR="00412619" w:rsidRPr="00CC057C" w:rsidRDefault="00412619" w:rsidP="00412619">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Полезные ископаемые, из которых получают минеральные удобрения. Калийная соль. Фосфориты и получаемые из них фосфорные удобрения.</w:t>
            </w:r>
          </w:p>
        </w:tc>
        <w:tc>
          <w:tcPr>
            <w:tcW w:w="624" w:type="dxa"/>
          </w:tcPr>
          <w:p w:rsidR="00412619" w:rsidRPr="00412619"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412619" w:rsidRPr="00CC057C" w:rsidRDefault="00412619"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412619" w:rsidRPr="00CC057C" w:rsidRDefault="00412619"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412619" w:rsidRPr="00CC057C" w:rsidRDefault="00412619" w:rsidP="00412619">
            <w:pPr>
              <w:rPr>
                <w:rFonts w:ascii="Times New Roman" w:hAnsi="Times New Roman" w:cs="Times New Roman"/>
                <w:sz w:val="24"/>
                <w:szCs w:val="24"/>
              </w:rPr>
            </w:pPr>
            <w:r w:rsidRPr="00CC057C">
              <w:rPr>
                <w:rFonts w:ascii="Times New Roman" w:hAnsi="Times New Roman" w:cs="Times New Roman"/>
                <w:sz w:val="24"/>
                <w:szCs w:val="24"/>
              </w:rPr>
              <w:t xml:space="preserve">Работа с учебником, ответы на вопросы. </w:t>
            </w:r>
          </w:p>
          <w:p w:rsidR="00412619" w:rsidRPr="00CC057C" w:rsidRDefault="00412619" w:rsidP="00CC057C">
            <w:pPr>
              <w:tabs>
                <w:tab w:val="left" w:pos="915"/>
              </w:tabs>
              <w:ind w:firstLine="709"/>
              <w:rPr>
                <w:rFonts w:ascii="Times New Roman" w:hAnsi="Times New Roman" w:cs="Times New Roman"/>
                <w:sz w:val="24"/>
                <w:szCs w:val="24"/>
              </w:rPr>
            </w:pPr>
          </w:p>
        </w:tc>
        <w:tc>
          <w:tcPr>
            <w:tcW w:w="992" w:type="dxa"/>
          </w:tcPr>
          <w:p w:rsidR="00412619" w:rsidRPr="00CC057C" w:rsidRDefault="00412619"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10.02</w:t>
            </w:r>
          </w:p>
        </w:tc>
        <w:tc>
          <w:tcPr>
            <w:tcW w:w="961" w:type="dxa"/>
          </w:tcPr>
          <w:p w:rsidR="00412619" w:rsidRPr="00CC057C" w:rsidRDefault="00412619" w:rsidP="00CC057C">
            <w:pPr>
              <w:tabs>
                <w:tab w:val="left" w:pos="915"/>
              </w:tabs>
              <w:ind w:firstLine="709"/>
              <w:rPr>
                <w:rFonts w:ascii="Times New Roman" w:hAnsi="Times New Roman" w:cs="Times New Roman"/>
                <w:sz w:val="24"/>
                <w:szCs w:val="24"/>
              </w:rPr>
            </w:pPr>
          </w:p>
        </w:tc>
      </w:tr>
      <w:tr w:rsidR="00412619" w:rsidRPr="00CC057C" w:rsidTr="00101C88">
        <w:tc>
          <w:tcPr>
            <w:tcW w:w="534" w:type="dxa"/>
          </w:tcPr>
          <w:p w:rsidR="00412619" w:rsidRPr="00CC057C"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t>2</w:t>
            </w:r>
            <w:r w:rsidRPr="00CC057C">
              <w:rPr>
                <w:rFonts w:ascii="Times New Roman" w:hAnsi="Times New Roman" w:cs="Times New Roman"/>
                <w:sz w:val="24"/>
                <w:szCs w:val="24"/>
              </w:rPr>
              <w:t>1</w:t>
            </w:r>
          </w:p>
        </w:tc>
        <w:tc>
          <w:tcPr>
            <w:tcW w:w="2693" w:type="dxa"/>
          </w:tcPr>
          <w:p w:rsidR="00412619" w:rsidRPr="00CC057C" w:rsidRDefault="00412619" w:rsidP="00412619">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 xml:space="preserve"> Полезные ископаемые, применяемые для получения металлов. Железные руды. Черные металлы. </w:t>
            </w:r>
            <w:r w:rsidRPr="00CC057C">
              <w:rPr>
                <w:rFonts w:ascii="Times New Roman" w:eastAsia="Times New Roman" w:hAnsi="Times New Roman" w:cs="Times New Roman"/>
                <w:sz w:val="24"/>
                <w:szCs w:val="24"/>
              </w:rPr>
              <w:lastRenderedPageBreak/>
              <w:t>Чугун.</w:t>
            </w:r>
          </w:p>
        </w:tc>
        <w:tc>
          <w:tcPr>
            <w:tcW w:w="624" w:type="dxa"/>
          </w:tcPr>
          <w:p w:rsidR="00412619" w:rsidRPr="00412619"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lastRenderedPageBreak/>
              <w:t>1</w:t>
            </w:r>
          </w:p>
        </w:tc>
        <w:tc>
          <w:tcPr>
            <w:tcW w:w="1233" w:type="dxa"/>
          </w:tcPr>
          <w:p w:rsidR="00412619" w:rsidRPr="00CC057C" w:rsidRDefault="00412619"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412619" w:rsidRPr="00CC057C" w:rsidRDefault="00412619"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412619" w:rsidRPr="00CC057C" w:rsidRDefault="00412619" w:rsidP="00412619">
            <w:pPr>
              <w:rPr>
                <w:rFonts w:ascii="Times New Roman" w:hAnsi="Times New Roman" w:cs="Times New Roman"/>
                <w:sz w:val="24"/>
                <w:szCs w:val="24"/>
              </w:rPr>
            </w:pPr>
            <w:r w:rsidRPr="00CC057C">
              <w:rPr>
                <w:rFonts w:ascii="Times New Roman" w:hAnsi="Times New Roman" w:cs="Times New Roman"/>
                <w:sz w:val="24"/>
                <w:szCs w:val="24"/>
              </w:rPr>
              <w:t xml:space="preserve">Работа с учебником, ответы на вопросы. </w:t>
            </w:r>
          </w:p>
          <w:p w:rsidR="00412619" w:rsidRPr="00CC057C" w:rsidRDefault="00412619" w:rsidP="00CC057C">
            <w:pPr>
              <w:tabs>
                <w:tab w:val="left" w:pos="915"/>
              </w:tabs>
              <w:ind w:firstLine="709"/>
              <w:rPr>
                <w:rFonts w:ascii="Times New Roman" w:hAnsi="Times New Roman" w:cs="Times New Roman"/>
                <w:sz w:val="24"/>
                <w:szCs w:val="24"/>
              </w:rPr>
            </w:pPr>
          </w:p>
        </w:tc>
        <w:tc>
          <w:tcPr>
            <w:tcW w:w="992" w:type="dxa"/>
          </w:tcPr>
          <w:p w:rsidR="00412619" w:rsidRPr="00CC057C" w:rsidRDefault="00412619" w:rsidP="00412619">
            <w:pPr>
              <w:tabs>
                <w:tab w:val="left" w:pos="915"/>
              </w:tabs>
              <w:rPr>
                <w:rFonts w:ascii="Times New Roman" w:hAnsi="Times New Roman" w:cs="Times New Roman"/>
                <w:sz w:val="24"/>
                <w:szCs w:val="24"/>
              </w:rPr>
            </w:pPr>
            <w:r w:rsidRPr="00CC057C">
              <w:rPr>
                <w:rFonts w:ascii="Times New Roman" w:hAnsi="Times New Roman" w:cs="Times New Roman"/>
                <w:sz w:val="24"/>
                <w:szCs w:val="24"/>
              </w:rPr>
              <w:t>17.02</w:t>
            </w:r>
          </w:p>
        </w:tc>
        <w:tc>
          <w:tcPr>
            <w:tcW w:w="961" w:type="dxa"/>
          </w:tcPr>
          <w:p w:rsidR="00412619" w:rsidRPr="00CC057C" w:rsidRDefault="00412619" w:rsidP="00CC057C">
            <w:pPr>
              <w:tabs>
                <w:tab w:val="left" w:pos="915"/>
              </w:tabs>
              <w:ind w:firstLine="709"/>
              <w:rPr>
                <w:rFonts w:ascii="Times New Roman" w:hAnsi="Times New Roman" w:cs="Times New Roman"/>
                <w:sz w:val="24"/>
                <w:szCs w:val="24"/>
              </w:rPr>
            </w:pPr>
          </w:p>
        </w:tc>
      </w:tr>
      <w:tr w:rsidR="00412619" w:rsidRPr="00CC057C" w:rsidTr="00101C88">
        <w:tc>
          <w:tcPr>
            <w:tcW w:w="534" w:type="dxa"/>
          </w:tcPr>
          <w:p w:rsidR="00412619" w:rsidRPr="00CC057C"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lastRenderedPageBreak/>
              <w:t>2</w:t>
            </w:r>
            <w:r w:rsidRPr="00CC057C">
              <w:rPr>
                <w:rFonts w:ascii="Times New Roman" w:hAnsi="Times New Roman" w:cs="Times New Roman"/>
                <w:sz w:val="24"/>
                <w:szCs w:val="24"/>
              </w:rPr>
              <w:t>2</w:t>
            </w:r>
          </w:p>
        </w:tc>
        <w:tc>
          <w:tcPr>
            <w:tcW w:w="2693" w:type="dxa"/>
          </w:tcPr>
          <w:p w:rsidR="00412619" w:rsidRPr="00CC057C" w:rsidRDefault="00412619" w:rsidP="00412619">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Сталь</w:t>
            </w:r>
            <w:proofErr w:type="gramStart"/>
            <w:r w:rsidRPr="00CC057C">
              <w:rPr>
                <w:rFonts w:ascii="Times New Roman" w:eastAsia="Times New Roman" w:hAnsi="Times New Roman" w:cs="Times New Roman"/>
                <w:sz w:val="24"/>
                <w:szCs w:val="24"/>
              </w:rPr>
              <w:t xml:space="preserve"> .</w:t>
            </w:r>
            <w:proofErr w:type="gramEnd"/>
            <w:r w:rsidRPr="00CC057C">
              <w:rPr>
                <w:rFonts w:ascii="Times New Roman" w:eastAsia="Times New Roman" w:hAnsi="Times New Roman" w:cs="Times New Roman"/>
                <w:sz w:val="24"/>
                <w:szCs w:val="24"/>
              </w:rPr>
              <w:t>Медная и алюминиевая руды. Алюминий. Медь и олово.</w:t>
            </w:r>
          </w:p>
        </w:tc>
        <w:tc>
          <w:tcPr>
            <w:tcW w:w="624" w:type="dxa"/>
          </w:tcPr>
          <w:p w:rsidR="00412619" w:rsidRPr="00412619" w:rsidRDefault="00412619" w:rsidP="00412619">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412619" w:rsidRPr="00CC057C" w:rsidRDefault="00412619" w:rsidP="001F2779">
            <w:pPr>
              <w:rPr>
                <w:rFonts w:ascii="Times New Roman" w:hAnsi="Times New Roman" w:cs="Times New Roman"/>
                <w:sz w:val="24"/>
                <w:szCs w:val="24"/>
              </w:rPr>
            </w:pPr>
            <w:r w:rsidRPr="00CC057C">
              <w:rPr>
                <w:rFonts w:ascii="Times New Roman" w:hAnsi="Times New Roman" w:cs="Times New Roman"/>
                <w:sz w:val="24"/>
                <w:szCs w:val="24"/>
              </w:rPr>
              <w:t xml:space="preserve">Работа с учебником, ответы на вопросы. </w:t>
            </w:r>
          </w:p>
          <w:p w:rsidR="00412619" w:rsidRPr="00CC057C" w:rsidRDefault="00412619" w:rsidP="00CC057C">
            <w:pPr>
              <w:tabs>
                <w:tab w:val="left" w:pos="915"/>
              </w:tabs>
              <w:ind w:firstLine="709"/>
              <w:rPr>
                <w:rFonts w:ascii="Times New Roman" w:hAnsi="Times New Roman" w:cs="Times New Roman"/>
                <w:sz w:val="24"/>
                <w:szCs w:val="24"/>
              </w:rPr>
            </w:pPr>
          </w:p>
        </w:tc>
        <w:tc>
          <w:tcPr>
            <w:tcW w:w="992"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02.03</w:t>
            </w:r>
          </w:p>
        </w:tc>
        <w:tc>
          <w:tcPr>
            <w:tcW w:w="961" w:type="dxa"/>
          </w:tcPr>
          <w:p w:rsidR="00412619" w:rsidRPr="00CC057C" w:rsidRDefault="00412619" w:rsidP="00CC057C">
            <w:pPr>
              <w:tabs>
                <w:tab w:val="left" w:pos="915"/>
              </w:tabs>
              <w:ind w:firstLine="709"/>
              <w:rPr>
                <w:rFonts w:ascii="Times New Roman" w:hAnsi="Times New Roman" w:cs="Times New Roman"/>
                <w:sz w:val="24"/>
                <w:szCs w:val="24"/>
              </w:rPr>
            </w:pPr>
          </w:p>
        </w:tc>
      </w:tr>
      <w:tr w:rsidR="00412619" w:rsidRPr="00CC057C" w:rsidTr="00101C88">
        <w:tc>
          <w:tcPr>
            <w:tcW w:w="534" w:type="dxa"/>
          </w:tcPr>
          <w:p w:rsidR="00412619" w:rsidRPr="00CC057C" w:rsidRDefault="001F2779" w:rsidP="001F2779">
            <w:pPr>
              <w:tabs>
                <w:tab w:val="left" w:pos="915"/>
              </w:tabs>
              <w:rPr>
                <w:rFonts w:ascii="Times New Roman" w:hAnsi="Times New Roman" w:cs="Times New Roman"/>
                <w:sz w:val="24"/>
                <w:szCs w:val="24"/>
              </w:rPr>
            </w:pPr>
            <w:r>
              <w:rPr>
                <w:rFonts w:ascii="Times New Roman" w:hAnsi="Times New Roman" w:cs="Times New Roman"/>
                <w:sz w:val="24"/>
                <w:szCs w:val="24"/>
              </w:rPr>
              <w:t>2</w:t>
            </w:r>
            <w:r w:rsidR="00412619" w:rsidRPr="00CC057C">
              <w:rPr>
                <w:rFonts w:ascii="Times New Roman" w:hAnsi="Times New Roman" w:cs="Times New Roman"/>
                <w:sz w:val="24"/>
                <w:szCs w:val="24"/>
              </w:rPr>
              <w:t>3</w:t>
            </w:r>
          </w:p>
        </w:tc>
        <w:tc>
          <w:tcPr>
            <w:tcW w:w="2693" w:type="dxa"/>
          </w:tcPr>
          <w:p w:rsidR="00412619" w:rsidRPr="00CC057C" w:rsidRDefault="00412619" w:rsidP="001F2779">
            <w:pPr>
              <w:rPr>
                <w:rFonts w:ascii="Times New Roman" w:eastAsia="Times New Roman" w:hAnsi="Times New Roman" w:cs="Times New Roman"/>
                <w:sz w:val="24"/>
                <w:szCs w:val="24"/>
              </w:rPr>
            </w:pPr>
            <w:r w:rsidRPr="00CC057C">
              <w:rPr>
                <w:rFonts w:ascii="Times New Roman" w:eastAsia="Times New Roman" w:hAnsi="Times New Roman" w:cs="Times New Roman"/>
                <w:sz w:val="24"/>
                <w:szCs w:val="24"/>
              </w:rPr>
              <w:t>Что мы узнали о полезных ископаемых.  П.</w:t>
            </w:r>
            <w:proofErr w:type="gramStart"/>
            <w:r w:rsidRPr="00CC057C">
              <w:rPr>
                <w:rFonts w:ascii="Times New Roman" w:eastAsia="Times New Roman" w:hAnsi="Times New Roman" w:cs="Times New Roman"/>
                <w:sz w:val="24"/>
                <w:szCs w:val="24"/>
              </w:rPr>
              <w:t>р</w:t>
            </w:r>
            <w:proofErr w:type="gramEnd"/>
            <w:r w:rsidRPr="00CC057C">
              <w:rPr>
                <w:rFonts w:ascii="Times New Roman" w:eastAsia="Times New Roman" w:hAnsi="Times New Roman" w:cs="Times New Roman"/>
                <w:sz w:val="24"/>
                <w:szCs w:val="24"/>
              </w:rPr>
              <w:t>№3 Распознавание черных и цветных металлов»</w:t>
            </w:r>
          </w:p>
        </w:tc>
        <w:tc>
          <w:tcPr>
            <w:tcW w:w="624" w:type="dxa"/>
          </w:tcPr>
          <w:p w:rsidR="00412619" w:rsidRPr="00CC057C" w:rsidRDefault="00412619" w:rsidP="00CC057C">
            <w:pPr>
              <w:tabs>
                <w:tab w:val="left" w:pos="915"/>
              </w:tabs>
              <w:ind w:firstLine="709"/>
              <w:rPr>
                <w:rFonts w:ascii="Times New Roman" w:hAnsi="Times New Roman" w:cs="Times New Roman"/>
                <w:sz w:val="24"/>
                <w:szCs w:val="24"/>
              </w:rPr>
            </w:pPr>
            <w:r w:rsidRPr="00CC057C">
              <w:rPr>
                <w:rFonts w:ascii="Times New Roman" w:hAnsi="Times New Roman" w:cs="Times New Roman"/>
                <w:sz w:val="24"/>
                <w:szCs w:val="24"/>
              </w:rPr>
              <w:t>1</w:t>
            </w:r>
          </w:p>
        </w:tc>
        <w:tc>
          <w:tcPr>
            <w:tcW w:w="1233"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 xml:space="preserve">обобщение </w:t>
            </w:r>
            <w:proofErr w:type="gramStart"/>
            <w:r w:rsidRPr="00CC057C">
              <w:rPr>
                <w:rFonts w:ascii="Times New Roman" w:hAnsi="Times New Roman" w:cs="Times New Roman"/>
                <w:sz w:val="24"/>
                <w:szCs w:val="24"/>
              </w:rPr>
              <w:t>изученного</w:t>
            </w:r>
            <w:proofErr w:type="gramEnd"/>
          </w:p>
        </w:tc>
        <w:tc>
          <w:tcPr>
            <w:tcW w:w="1271"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412619" w:rsidRPr="00CC057C" w:rsidRDefault="00412619" w:rsidP="001F2779">
            <w:pPr>
              <w:rPr>
                <w:rFonts w:ascii="Times New Roman" w:hAnsi="Times New Roman" w:cs="Times New Roman"/>
                <w:sz w:val="24"/>
                <w:szCs w:val="24"/>
              </w:rPr>
            </w:pPr>
            <w:r w:rsidRPr="00CC057C">
              <w:rPr>
                <w:rFonts w:ascii="Times New Roman" w:hAnsi="Times New Roman" w:cs="Times New Roman"/>
                <w:sz w:val="24"/>
                <w:szCs w:val="24"/>
              </w:rPr>
              <w:t>Работа с учебником, ответы на вопросы. Практическая работа</w:t>
            </w:r>
          </w:p>
          <w:p w:rsidR="00412619" w:rsidRPr="00CC057C" w:rsidRDefault="00412619" w:rsidP="00CC057C">
            <w:pPr>
              <w:tabs>
                <w:tab w:val="left" w:pos="915"/>
              </w:tabs>
              <w:ind w:firstLine="709"/>
              <w:rPr>
                <w:rFonts w:ascii="Times New Roman" w:hAnsi="Times New Roman" w:cs="Times New Roman"/>
                <w:sz w:val="24"/>
                <w:szCs w:val="24"/>
              </w:rPr>
            </w:pPr>
          </w:p>
        </w:tc>
        <w:tc>
          <w:tcPr>
            <w:tcW w:w="992"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16.03</w:t>
            </w:r>
          </w:p>
        </w:tc>
        <w:tc>
          <w:tcPr>
            <w:tcW w:w="961" w:type="dxa"/>
          </w:tcPr>
          <w:p w:rsidR="00412619" w:rsidRPr="00CC057C" w:rsidRDefault="00412619" w:rsidP="00CC057C">
            <w:pPr>
              <w:tabs>
                <w:tab w:val="left" w:pos="915"/>
              </w:tabs>
              <w:ind w:firstLine="709"/>
              <w:rPr>
                <w:rFonts w:ascii="Times New Roman" w:hAnsi="Times New Roman" w:cs="Times New Roman"/>
                <w:sz w:val="24"/>
                <w:szCs w:val="24"/>
              </w:rPr>
            </w:pPr>
          </w:p>
        </w:tc>
      </w:tr>
      <w:tr w:rsidR="00412619" w:rsidRPr="00CC057C" w:rsidTr="006E478C">
        <w:tc>
          <w:tcPr>
            <w:tcW w:w="10283" w:type="dxa"/>
            <w:gridSpan w:val="8"/>
          </w:tcPr>
          <w:p w:rsidR="00412619" w:rsidRPr="00CC057C" w:rsidRDefault="00412619" w:rsidP="00CC057C">
            <w:pPr>
              <w:tabs>
                <w:tab w:val="left" w:pos="915"/>
              </w:tabs>
              <w:ind w:firstLine="709"/>
              <w:rPr>
                <w:rFonts w:ascii="Times New Roman" w:hAnsi="Times New Roman" w:cs="Times New Roman"/>
                <w:sz w:val="24"/>
                <w:szCs w:val="24"/>
              </w:rPr>
            </w:pPr>
            <w:r w:rsidRPr="00CC057C">
              <w:rPr>
                <w:rFonts w:ascii="Times New Roman" w:hAnsi="Times New Roman" w:cs="Times New Roman"/>
                <w:sz w:val="24"/>
                <w:szCs w:val="24"/>
              </w:rPr>
              <w:t>Почва – 6ч</w:t>
            </w:r>
          </w:p>
        </w:tc>
      </w:tr>
      <w:tr w:rsidR="00412619" w:rsidRPr="00CC057C" w:rsidTr="00101C88">
        <w:tc>
          <w:tcPr>
            <w:tcW w:w="534" w:type="dxa"/>
          </w:tcPr>
          <w:p w:rsidR="00412619" w:rsidRPr="00CC057C" w:rsidRDefault="001F2779" w:rsidP="001F2779">
            <w:pPr>
              <w:tabs>
                <w:tab w:val="left" w:pos="915"/>
              </w:tabs>
              <w:rPr>
                <w:rFonts w:ascii="Times New Roman" w:hAnsi="Times New Roman" w:cs="Times New Roman"/>
                <w:sz w:val="24"/>
                <w:szCs w:val="24"/>
              </w:rPr>
            </w:pPr>
            <w:r>
              <w:rPr>
                <w:rFonts w:ascii="Times New Roman" w:hAnsi="Times New Roman" w:cs="Times New Roman"/>
                <w:sz w:val="24"/>
                <w:szCs w:val="24"/>
              </w:rPr>
              <w:t>2</w:t>
            </w:r>
            <w:r w:rsidR="00412619" w:rsidRPr="00CC057C">
              <w:rPr>
                <w:rFonts w:ascii="Times New Roman" w:hAnsi="Times New Roman" w:cs="Times New Roman"/>
                <w:sz w:val="24"/>
                <w:szCs w:val="24"/>
              </w:rPr>
              <w:t>4</w:t>
            </w:r>
          </w:p>
        </w:tc>
        <w:tc>
          <w:tcPr>
            <w:tcW w:w="2693"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Что называют почвой. Состав почвы.</w:t>
            </w:r>
          </w:p>
        </w:tc>
        <w:tc>
          <w:tcPr>
            <w:tcW w:w="624" w:type="dxa"/>
          </w:tcPr>
          <w:p w:rsidR="00412619" w:rsidRPr="001F2779" w:rsidRDefault="001F2779" w:rsidP="001F2779">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412619" w:rsidRPr="00CC057C" w:rsidRDefault="00412619" w:rsidP="001F2779">
            <w:pPr>
              <w:rPr>
                <w:rFonts w:ascii="Times New Roman" w:hAnsi="Times New Roman" w:cs="Times New Roman"/>
                <w:sz w:val="24"/>
                <w:szCs w:val="24"/>
              </w:rPr>
            </w:pPr>
            <w:r w:rsidRPr="00CC057C">
              <w:rPr>
                <w:rFonts w:ascii="Times New Roman" w:hAnsi="Times New Roman" w:cs="Times New Roman"/>
                <w:sz w:val="24"/>
                <w:szCs w:val="24"/>
              </w:rPr>
              <w:t xml:space="preserve">Работа с учебником, ответы на вопросы. </w:t>
            </w:r>
          </w:p>
          <w:p w:rsidR="00412619" w:rsidRPr="00CC057C" w:rsidRDefault="00412619" w:rsidP="00CC057C">
            <w:pPr>
              <w:tabs>
                <w:tab w:val="left" w:pos="915"/>
              </w:tabs>
              <w:ind w:firstLine="709"/>
              <w:rPr>
                <w:rFonts w:ascii="Times New Roman" w:hAnsi="Times New Roman" w:cs="Times New Roman"/>
                <w:sz w:val="24"/>
                <w:szCs w:val="24"/>
              </w:rPr>
            </w:pPr>
          </w:p>
        </w:tc>
        <w:tc>
          <w:tcPr>
            <w:tcW w:w="992"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06.04</w:t>
            </w:r>
          </w:p>
        </w:tc>
        <w:tc>
          <w:tcPr>
            <w:tcW w:w="961" w:type="dxa"/>
          </w:tcPr>
          <w:p w:rsidR="00412619" w:rsidRPr="00CC057C" w:rsidRDefault="00412619" w:rsidP="00CC057C">
            <w:pPr>
              <w:tabs>
                <w:tab w:val="left" w:pos="915"/>
              </w:tabs>
              <w:ind w:firstLine="709"/>
              <w:rPr>
                <w:rFonts w:ascii="Times New Roman" w:hAnsi="Times New Roman" w:cs="Times New Roman"/>
                <w:sz w:val="24"/>
                <w:szCs w:val="24"/>
              </w:rPr>
            </w:pPr>
          </w:p>
        </w:tc>
      </w:tr>
      <w:tr w:rsidR="00412619" w:rsidRPr="00CC057C" w:rsidTr="00101C88">
        <w:tc>
          <w:tcPr>
            <w:tcW w:w="534" w:type="dxa"/>
          </w:tcPr>
          <w:p w:rsidR="00412619" w:rsidRPr="00CC057C" w:rsidRDefault="001F2779" w:rsidP="001F2779">
            <w:pPr>
              <w:tabs>
                <w:tab w:val="left" w:pos="915"/>
              </w:tabs>
              <w:rPr>
                <w:rFonts w:ascii="Times New Roman" w:hAnsi="Times New Roman" w:cs="Times New Roman"/>
                <w:sz w:val="24"/>
                <w:szCs w:val="24"/>
              </w:rPr>
            </w:pPr>
            <w:r>
              <w:rPr>
                <w:rFonts w:ascii="Times New Roman" w:hAnsi="Times New Roman" w:cs="Times New Roman"/>
                <w:sz w:val="24"/>
                <w:szCs w:val="24"/>
              </w:rPr>
              <w:t>2</w:t>
            </w:r>
            <w:r w:rsidR="00412619" w:rsidRPr="00CC057C">
              <w:rPr>
                <w:rFonts w:ascii="Times New Roman" w:hAnsi="Times New Roman" w:cs="Times New Roman"/>
                <w:sz w:val="24"/>
                <w:szCs w:val="24"/>
              </w:rPr>
              <w:t>5</w:t>
            </w:r>
          </w:p>
        </w:tc>
        <w:tc>
          <w:tcPr>
            <w:tcW w:w="2693"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Перегной – органическая часть почвы. Песок и глина – минеральная часть почвы.</w:t>
            </w:r>
          </w:p>
        </w:tc>
        <w:tc>
          <w:tcPr>
            <w:tcW w:w="624" w:type="dxa"/>
          </w:tcPr>
          <w:p w:rsidR="00412619" w:rsidRPr="00CC057C" w:rsidRDefault="00412619" w:rsidP="00CC057C">
            <w:pPr>
              <w:tabs>
                <w:tab w:val="left" w:pos="915"/>
              </w:tabs>
              <w:ind w:firstLine="709"/>
              <w:rPr>
                <w:rFonts w:ascii="Times New Roman" w:hAnsi="Times New Roman" w:cs="Times New Roman"/>
                <w:sz w:val="24"/>
                <w:szCs w:val="24"/>
              </w:rPr>
            </w:pPr>
            <w:r w:rsidRPr="00CC057C">
              <w:rPr>
                <w:rFonts w:ascii="Times New Roman" w:hAnsi="Times New Roman" w:cs="Times New Roman"/>
                <w:sz w:val="24"/>
                <w:szCs w:val="24"/>
              </w:rPr>
              <w:t>1</w:t>
            </w:r>
          </w:p>
        </w:tc>
        <w:tc>
          <w:tcPr>
            <w:tcW w:w="1233"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412619" w:rsidRPr="00CC057C" w:rsidRDefault="00412619" w:rsidP="001F2779">
            <w:pPr>
              <w:rPr>
                <w:rFonts w:ascii="Times New Roman" w:hAnsi="Times New Roman" w:cs="Times New Roman"/>
                <w:sz w:val="24"/>
                <w:szCs w:val="24"/>
              </w:rPr>
            </w:pPr>
            <w:r w:rsidRPr="00CC057C">
              <w:rPr>
                <w:rFonts w:ascii="Times New Roman" w:hAnsi="Times New Roman" w:cs="Times New Roman"/>
                <w:sz w:val="24"/>
                <w:szCs w:val="24"/>
              </w:rPr>
              <w:t xml:space="preserve">Работа с учебником, ответы на вопросы. </w:t>
            </w:r>
          </w:p>
          <w:p w:rsidR="00412619" w:rsidRPr="00CC057C" w:rsidRDefault="00412619" w:rsidP="00CC057C">
            <w:pPr>
              <w:tabs>
                <w:tab w:val="left" w:pos="915"/>
              </w:tabs>
              <w:ind w:firstLine="709"/>
              <w:rPr>
                <w:rFonts w:ascii="Times New Roman" w:hAnsi="Times New Roman" w:cs="Times New Roman"/>
                <w:sz w:val="24"/>
                <w:szCs w:val="24"/>
              </w:rPr>
            </w:pPr>
          </w:p>
        </w:tc>
        <w:tc>
          <w:tcPr>
            <w:tcW w:w="992"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13.04</w:t>
            </w:r>
          </w:p>
        </w:tc>
        <w:tc>
          <w:tcPr>
            <w:tcW w:w="961" w:type="dxa"/>
          </w:tcPr>
          <w:p w:rsidR="00412619" w:rsidRPr="00CC057C" w:rsidRDefault="00412619" w:rsidP="00CC057C">
            <w:pPr>
              <w:tabs>
                <w:tab w:val="left" w:pos="915"/>
              </w:tabs>
              <w:ind w:firstLine="709"/>
              <w:rPr>
                <w:rFonts w:ascii="Times New Roman" w:hAnsi="Times New Roman" w:cs="Times New Roman"/>
                <w:sz w:val="24"/>
                <w:szCs w:val="24"/>
              </w:rPr>
            </w:pPr>
          </w:p>
        </w:tc>
      </w:tr>
      <w:tr w:rsidR="00412619" w:rsidRPr="00CC057C" w:rsidTr="00101C88">
        <w:tc>
          <w:tcPr>
            <w:tcW w:w="534" w:type="dxa"/>
          </w:tcPr>
          <w:p w:rsidR="00412619" w:rsidRPr="00CC057C" w:rsidRDefault="001F2779" w:rsidP="001F2779">
            <w:pPr>
              <w:tabs>
                <w:tab w:val="left" w:pos="915"/>
              </w:tabs>
              <w:rPr>
                <w:rFonts w:ascii="Times New Roman" w:hAnsi="Times New Roman" w:cs="Times New Roman"/>
                <w:sz w:val="24"/>
                <w:szCs w:val="24"/>
              </w:rPr>
            </w:pPr>
            <w:r>
              <w:rPr>
                <w:rFonts w:ascii="Times New Roman" w:hAnsi="Times New Roman" w:cs="Times New Roman"/>
                <w:sz w:val="24"/>
                <w:szCs w:val="24"/>
              </w:rPr>
              <w:t>2</w:t>
            </w:r>
            <w:r w:rsidR="00412619" w:rsidRPr="00CC057C">
              <w:rPr>
                <w:rFonts w:ascii="Times New Roman" w:hAnsi="Times New Roman" w:cs="Times New Roman"/>
                <w:sz w:val="24"/>
                <w:szCs w:val="24"/>
              </w:rPr>
              <w:t>6</w:t>
            </w:r>
          </w:p>
        </w:tc>
        <w:tc>
          <w:tcPr>
            <w:tcW w:w="2693"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Минеральные соли в почве. Различие почв по их составу. П.р.№4 Определение типов почв</w:t>
            </w:r>
          </w:p>
        </w:tc>
        <w:tc>
          <w:tcPr>
            <w:tcW w:w="624" w:type="dxa"/>
          </w:tcPr>
          <w:p w:rsidR="00412619" w:rsidRPr="001F2779" w:rsidRDefault="001F2779" w:rsidP="001F2779">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412619" w:rsidRPr="00CC057C" w:rsidRDefault="00412619" w:rsidP="001F2779">
            <w:pPr>
              <w:rPr>
                <w:rFonts w:ascii="Times New Roman" w:hAnsi="Times New Roman" w:cs="Times New Roman"/>
                <w:sz w:val="24"/>
                <w:szCs w:val="24"/>
              </w:rPr>
            </w:pPr>
            <w:r w:rsidRPr="00CC057C">
              <w:rPr>
                <w:rFonts w:ascii="Times New Roman" w:hAnsi="Times New Roman" w:cs="Times New Roman"/>
                <w:sz w:val="24"/>
                <w:szCs w:val="24"/>
              </w:rPr>
              <w:t>Работа с учебником, ответы на вопросы. Практическая работа</w:t>
            </w:r>
          </w:p>
          <w:p w:rsidR="00412619" w:rsidRPr="00CC057C" w:rsidRDefault="00412619" w:rsidP="00CC057C">
            <w:pPr>
              <w:tabs>
                <w:tab w:val="left" w:pos="915"/>
              </w:tabs>
              <w:ind w:firstLine="709"/>
              <w:rPr>
                <w:rFonts w:ascii="Times New Roman" w:hAnsi="Times New Roman" w:cs="Times New Roman"/>
                <w:sz w:val="24"/>
                <w:szCs w:val="24"/>
              </w:rPr>
            </w:pPr>
          </w:p>
        </w:tc>
        <w:tc>
          <w:tcPr>
            <w:tcW w:w="992"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20.04</w:t>
            </w:r>
          </w:p>
        </w:tc>
        <w:tc>
          <w:tcPr>
            <w:tcW w:w="961" w:type="dxa"/>
          </w:tcPr>
          <w:p w:rsidR="00412619" w:rsidRPr="00CC057C" w:rsidRDefault="00412619" w:rsidP="00CC057C">
            <w:pPr>
              <w:tabs>
                <w:tab w:val="left" w:pos="915"/>
              </w:tabs>
              <w:ind w:firstLine="709"/>
              <w:rPr>
                <w:rFonts w:ascii="Times New Roman" w:hAnsi="Times New Roman" w:cs="Times New Roman"/>
                <w:sz w:val="24"/>
                <w:szCs w:val="24"/>
              </w:rPr>
            </w:pPr>
          </w:p>
        </w:tc>
      </w:tr>
      <w:tr w:rsidR="00412619" w:rsidRPr="00CC057C" w:rsidTr="00101C88">
        <w:tc>
          <w:tcPr>
            <w:tcW w:w="534" w:type="dxa"/>
          </w:tcPr>
          <w:p w:rsidR="00412619" w:rsidRPr="00CC057C" w:rsidRDefault="001F2779" w:rsidP="001F2779">
            <w:pPr>
              <w:tabs>
                <w:tab w:val="left" w:pos="915"/>
              </w:tabs>
              <w:rPr>
                <w:rFonts w:ascii="Times New Roman" w:hAnsi="Times New Roman" w:cs="Times New Roman"/>
                <w:sz w:val="24"/>
                <w:szCs w:val="24"/>
              </w:rPr>
            </w:pPr>
            <w:r>
              <w:rPr>
                <w:rFonts w:ascii="Times New Roman" w:hAnsi="Times New Roman" w:cs="Times New Roman"/>
                <w:sz w:val="24"/>
                <w:szCs w:val="24"/>
              </w:rPr>
              <w:t>2</w:t>
            </w:r>
            <w:r w:rsidR="00412619" w:rsidRPr="00CC057C">
              <w:rPr>
                <w:rFonts w:ascii="Times New Roman" w:hAnsi="Times New Roman" w:cs="Times New Roman"/>
                <w:sz w:val="24"/>
                <w:szCs w:val="24"/>
              </w:rPr>
              <w:t>7</w:t>
            </w:r>
          </w:p>
        </w:tc>
        <w:tc>
          <w:tcPr>
            <w:tcW w:w="2693"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Как проходит вода в разные почвы. Испарение воды из почвы.</w:t>
            </w:r>
          </w:p>
        </w:tc>
        <w:tc>
          <w:tcPr>
            <w:tcW w:w="624" w:type="dxa"/>
          </w:tcPr>
          <w:p w:rsidR="00412619" w:rsidRPr="001F2779" w:rsidRDefault="001F2779" w:rsidP="001F2779">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412619" w:rsidRPr="00CC057C" w:rsidRDefault="00412619" w:rsidP="001F2779">
            <w:pPr>
              <w:rPr>
                <w:rFonts w:ascii="Times New Roman" w:hAnsi="Times New Roman" w:cs="Times New Roman"/>
                <w:sz w:val="24"/>
                <w:szCs w:val="24"/>
              </w:rPr>
            </w:pPr>
            <w:r w:rsidRPr="00CC057C">
              <w:rPr>
                <w:rFonts w:ascii="Times New Roman" w:hAnsi="Times New Roman" w:cs="Times New Roman"/>
                <w:sz w:val="24"/>
                <w:szCs w:val="24"/>
              </w:rPr>
              <w:t xml:space="preserve">Работа с учебником, ответы на вопросы. </w:t>
            </w:r>
          </w:p>
          <w:p w:rsidR="00412619" w:rsidRPr="00CC057C" w:rsidRDefault="00412619" w:rsidP="00CC057C">
            <w:pPr>
              <w:tabs>
                <w:tab w:val="left" w:pos="915"/>
              </w:tabs>
              <w:ind w:firstLine="709"/>
              <w:rPr>
                <w:rFonts w:ascii="Times New Roman" w:hAnsi="Times New Roman" w:cs="Times New Roman"/>
                <w:sz w:val="24"/>
                <w:szCs w:val="24"/>
              </w:rPr>
            </w:pPr>
          </w:p>
        </w:tc>
        <w:tc>
          <w:tcPr>
            <w:tcW w:w="992"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27.04</w:t>
            </w:r>
          </w:p>
        </w:tc>
        <w:tc>
          <w:tcPr>
            <w:tcW w:w="961" w:type="dxa"/>
          </w:tcPr>
          <w:p w:rsidR="00412619" w:rsidRPr="00CC057C" w:rsidRDefault="00412619" w:rsidP="00CC057C">
            <w:pPr>
              <w:tabs>
                <w:tab w:val="left" w:pos="915"/>
              </w:tabs>
              <w:ind w:firstLine="709"/>
              <w:rPr>
                <w:rFonts w:ascii="Times New Roman" w:hAnsi="Times New Roman" w:cs="Times New Roman"/>
                <w:sz w:val="24"/>
                <w:szCs w:val="24"/>
              </w:rPr>
            </w:pPr>
          </w:p>
        </w:tc>
      </w:tr>
      <w:tr w:rsidR="00412619" w:rsidRPr="00CC057C" w:rsidTr="00101C88">
        <w:tc>
          <w:tcPr>
            <w:tcW w:w="534" w:type="dxa"/>
          </w:tcPr>
          <w:p w:rsidR="00412619" w:rsidRPr="00CC057C" w:rsidRDefault="001F2779" w:rsidP="001F2779">
            <w:pPr>
              <w:tabs>
                <w:tab w:val="left" w:pos="915"/>
              </w:tabs>
              <w:rPr>
                <w:rFonts w:ascii="Times New Roman" w:hAnsi="Times New Roman" w:cs="Times New Roman"/>
                <w:sz w:val="24"/>
                <w:szCs w:val="24"/>
              </w:rPr>
            </w:pPr>
            <w:r>
              <w:rPr>
                <w:rFonts w:ascii="Times New Roman" w:hAnsi="Times New Roman" w:cs="Times New Roman"/>
                <w:sz w:val="24"/>
                <w:szCs w:val="24"/>
              </w:rPr>
              <w:t>2</w:t>
            </w:r>
            <w:r w:rsidR="00412619" w:rsidRPr="00CC057C">
              <w:rPr>
                <w:rFonts w:ascii="Times New Roman" w:hAnsi="Times New Roman" w:cs="Times New Roman"/>
                <w:sz w:val="24"/>
                <w:szCs w:val="24"/>
              </w:rPr>
              <w:t>8</w:t>
            </w:r>
          </w:p>
        </w:tc>
        <w:tc>
          <w:tcPr>
            <w:tcW w:w="2693"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Охрана почв.</w:t>
            </w:r>
          </w:p>
        </w:tc>
        <w:tc>
          <w:tcPr>
            <w:tcW w:w="624" w:type="dxa"/>
          </w:tcPr>
          <w:p w:rsidR="00412619" w:rsidRPr="001F2779" w:rsidRDefault="001F2779" w:rsidP="001F2779">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комбинированный</w:t>
            </w:r>
          </w:p>
        </w:tc>
        <w:tc>
          <w:tcPr>
            <w:tcW w:w="1271"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412619" w:rsidRPr="00CC057C" w:rsidRDefault="00412619" w:rsidP="001F2779">
            <w:pPr>
              <w:rPr>
                <w:rFonts w:ascii="Times New Roman" w:hAnsi="Times New Roman" w:cs="Times New Roman"/>
                <w:sz w:val="24"/>
                <w:szCs w:val="24"/>
              </w:rPr>
            </w:pPr>
            <w:r w:rsidRPr="00CC057C">
              <w:rPr>
                <w:rFonts w:ascii="Times New Roman" w:hAnsi="Times New Roman" w:cs="Times New Roman"/>
                <w:sz w:val="24"/>
                <w:szCs w:val="24"/>
              </w:rPr>
              <w:t xml:space="preserve">Работа с учебником, ответы на вопросы. </w:t>
            </w:r>
          </w:p>
          <w:p w:rsidR="00412619" w:rsidRPr="00CC057C" w:rsidRDefault="00412619" w:rsidP="00CC057C">
            <w:pPr>
              <w:tabs>
                <w:tab w:val="left" w:pos="915"/>
              </w:tabs>
              <w:ind w:firstLine="709"/>
              <w:rPr>
                <w:rFonts w:ascii="Times New Roman" w:hAnsi="Times New Roman" w:cs="Times New Roman"/>
                <w:sz w:val="24"/>
                <w:szCs w:val="24"/>
              </w:rPr>
            </w:pPr>
          </w:p>
        </w:tc>
        <w:tc>
          <w:tcPr>
            <w:tcW w:w="992"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18.05</w:t>
            </w:r>
          </w:p>
        </w:tc>
        <w:tc>
          <w:tcPr>
            <w:tcW w:w="961" w:type="dxa"/>
          </w:tcPr>
          <w:p w:rsidR="00412619" w:rsidRPr="00CC057C" w:rsidRDefault="00412619" w:rsidP="00CC057C">
            <w:pPr>
              <w:tabs>
                <w:tab w:val="left" w:pos="915"/>
              </w:tabs>
              <w:ind w:firstLine="709"/>
              <w:rPr>
                <w:rFonts w:ascii="Times New Roman" w:hAnsi="Times New Roman" w:cs="Times New Roman"/>
                <w:sz w:val="24"/>
                <w:szCs w:val="24"/>
              </w:rPr>
            </w:pPr>
          </w:p>
        </w:tc>
      </w:tr>
      <w:tr w:rsidR="00412619" w:rsidRPr="00CC057C" w:rsidTr="00101C88">
        <w:tc>
          <w:tcPr>
            <w:tcW w:w="534" w:type="dxa"/>
          </w:tcPr>
          <w:p w:rsidR="00412619" w:rsidRPr="00CC057C" w:rsidRDefault="001F2779" w:rsidP="001F2779">
            <w:pPr>
              <w:tabs>
                <w:tab w:val="left" w:pos="915"/>
              </w:tabs>
              <w:rPr>
                <w:rFonts w:ascii="Times New Roman" w:hAnsi="Times New Roman" w:cs="Times New Roman"/>
                <w:sz w:val="24"/>
                <w:szCs w:val="24"/>
              </w:rPr>
            </w:pPr>
            <w:r>
              <w:rPr>
                <w:rFonts w:ascii="Times New Roman" w:hAnsi="Times New Roman" w:cs="Times New Roman"/>
                <w:sz w:val="24"/>
                <w:szCs w:val="24"/>
              </w:rPr>
              <w:t>2</w:t>
            </w:r>
            <w:r w:rsidR="00412619" w:rsidRPr="00CC057C">
              <w:rPr>
                <w:rFonts w:ascii="Times New Roman" w:hAnsi="Times New Roman" w:cs="Times New Roman"/>
                <w:sz w:val="24"/>
                <w:szCs w:val="24"/>
              </w:rPr>
              <w:t>9</w:t>
            </w:r>
          </w:p>
        </w:tc>
        <w:tc>
          <w:tcPr>
            <w:tcW w:w="2693"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Что мы узнали о почве.</w:t>
            </w:r>
          </w:p>
        </w:tc>
        <w:tc>
          <w:tcPr>
            <w:tcW w:w="624" w:type="dxa"/>
          </w:tcPr>
          <w:p w:rsidR="00412619" w:rsidRPr="001F2779" w:rsidRDefault="001F2779" w:rsidP="001F2779">
            <w:pPr>
              <w:tabs>
                <w:tab w:val="left" w:pos="915"/>
              </w:tabs>
              <w:rPr>
                <w:rFonts w:ascii="Times New Roman" w:hAnsi="Times New Roman" w:cs="Times New Roman"/>
                <w:sz w:val="24"/>
                <w:szCs w:val="24"/>
              </w:rPr>
            </w:pPr>
            <w:r>
              <w:rPr>
                <w:rFonts w:ascii="Times New Roman" w:hAnsi="Times New Roman" w:cs="Times New Roman"/>
                <w:sz w:val="24"/>
                <w:szCs w:val="24"/>
              </w:rPr>
              <w:t>1</w:t>
            </w:r>
          </w:p>
        </w:tc>
        <w:tc>
          <w:tcPr>
            <w:tcW w:w="1233" w:type="dxa"/>
          </w:tcPr>
          <w:p w:rsidR="00412619" w:rsidRPr="00CC057C" w:rsidRDefault="001F2779" w:rsidP="001F2779">
            <w:pPr>
              <w:tabs>
                <w:tab w:val="left" w:pos="915"/>
              </w:tabs>
              <w:rPr>
                <w:rFonts w:ascii="Times New Roman" w:hAnsi="Times New Roman" w:cs="Times New Roman"/>
                <w:sz w:val="24"/>
                <w:szCs w:val="24"/>
              </w:rPr>
            </w:pPr>
            <w:r>
              <w:rPr>
                <w:rFonts w:ascii="Times New Roman" w:hAnsi="Times New Roman" w:cs="Times New Roman"/>
                <w:sz w:val="24"/>
                <w:szCs w:val="24"/>
              </w:rPr>
              <w:t xml:space="preserve">обобщение </w:t>
            </w:r>
            <w:proofErr w:type="gramStart"/>
            <w:r>
              <w:rPr>
                <w:rFonts w:ascii="Times New Roman" w:hAnsi="Times New Roman" w:cs="Times New Roman"/>
                <w:sz w:val="24"/>
                <w:szCs w:val="24"/>
              </w:rPr>
              <w:t>и</w:t>
            </w:r>
            <w:r w:rsidR="00412619" w:rsidRPr="00CC057C">
              <w:rPr>
                <w:rFonts w:ascii="Times New Roman" w:hAnsi="Times New Roman" w:cs="Times New Roman"/>
                <w:sz w:val="24"/>
                <w:szCs w:val="24"/>
              </w:rPr>
              <w:t>зученного</w:t>
            </w:r>
            <w:proofErr w:type="gramEnd"/>
          </w:p>
        </w:tc>
        <w:tc>
          <w:tcPr>
            <w:tcW w:w="1271"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текущий</w:t>
            </w:r>
          </w:p>
        </w:tc>
        <w:tc>
          <w:tcPr>
            <w:tcW w:w="1975" w:type="dxa"/>
          </w:tcPr>
          <w:p w:rsidR="00412619" w:rsidRPr="00CC057C" w:rsidRDefault="00412619" w:rsidP="001F2779">
            <w:pPr>
              <w:rPr>
                <w:rFonts w:ascii="Times New Roman" w:hAnsi="Times New Roman" w:cs="Times New Roman"/>
                <w:sz w:val="24"/>
                <w:szCs w:val="24"/>
              </w:rPr>
            </w:pPr>
            <w:r w:rsidRPr="00CC057C">
              <w:rPr>
                <w:rFonts w:ascii="Times New Roman" w:hAnsi="Times New Roman" w:cs="Times New Roman"/>
                <w:sz w:val="24"/>
                <w:szCs w:val="24"/>
              </w:rPr>
              <w:t xml:space="preserve">Работа с учебником, ответы на вопросы. </w:t>
            </w:r>
          </w:p>
          <w:p w:rsidR="00412619" w:rsidRPr="00CC057C" w:rsidRDefault="00412619" w:rsidP="00CC057C">
            <w:pPr>
              <w:tabs>
                <w:tab w:val="left" w:pos="915"/>
              </w:tabs>
              <w:ind w:firstLine="709"/>
              <w:rPr>
                <w:rFonts w:ascii="Times New Roman" w:hAnsi="Times New Roman" w:cs="Times New Roman"/>
                <w:sz w:val="24"/>
                <w:szCs w:val="24"/>
              </w:rPr>
            </w:pPr>
          </w:p>
        </w:tc>
        <w:tc>
          <w:tcPr>
            <w:tcW w:w="992" w:type="dxa"/>
          </w:tcPr>
          <w:p w:rsidR="00412619" w:rsidRPr="00CC057C" w:rsidRDefault="00412619" w:rsidP="001F2779">
            <w:pPr>
              <w:tabs>
                <w:tab w:val="left" w:pos="915"/>
              </w:tabs>
              <w:rPr>
                <w:rFonts w:ascii="Times New Roman" w:hAnsi="Times New Roman" w:cs="Times New Roman"/>
                <w:sz w:val="24"/>
                <w:szCs w:val="24"/>
              </w:rPr>
            </w:pPr>
            <w:r w:rsidRPr="00CC057C">
              <w:rPr>
                <w:rFonts w:ascii="Times New Roman" w:hAnsi="Times New Roman" w:cs="Times New Roman"/>
                <w:sz w:val="24"/>
                <w:szCs w:val="24"/>
              </w:rPr>
              <w:t>25.05</w:t>
            </w:r>
          </w:p>
        </w:tc>
        <w:tc>
          <w:tcPr>
            <w:tcW w:w="961" w:type="dxa"/>
          </w:tcPr>
          <w:p w:rsidR="00412619" w:rsidRPr="00CC057C" w:rsidRDefault="00412619" w:rsidP="00CC057C">
            <w:pPr>
              <w:tabs>
                <w:tab w:val="left" w:pos="915"/>
              </w:tabs>
              <w:ind w:firstLine="709"/>
              <w:rPr>
                <w:rFonts w:ascii="Times New Roman" w:hAnsi="Times New Roman" w:cs="Times New Roman"/>
                <w:sz w:val="24"/>
                <w:szCs w:val="24"/>
              </w:rPr>
            </w:pPr>
          </w:p>
        </w:tc>
      </w:tr>
    </w:tbl>
    <w:p w:rsidR="00BF5EEB" w:rsidRPr="00BF5EEB" w:rsidRDefault="00BF5EEB" w:rsidP="00CC057C">
      <w:pPr>
        <w:spacing w:after="0" w:line="240" w:lineRule="auto"/>
        <w:rPr>
          <w:rFonts w:ascii="Times New Roman" w:hAnsi="Times New Roman" w:cs="Times New Roman"/>
          <w:sz w:val="24"/>
          <w:szCs w:val="24"/>
        </w:rPr>
      </w:pPr>
    </w:p>
    <w:sectPr w:rsidR="00BF5EEB" w:rsidRPr="00BF5EEB" w:rsidSect="00E078DD">
      <w:footerReference w:type="default" r:id="rId8"/>
      <w:pgSz w:w="11909" w:h="16838"/>
      <w:pgMar w:top="1134" w:right="850" w:bottom="1134" w:left="992" w:header="283" w:footer="28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2245" w:rsidRDefault="00F62245" w:rsidP="004635D8">
      <w:pPr>
        <w:spacing w:after="0" w:line="240" w:lineRule="auto"/>
      </w:pPr>
      <w:r>
        <w:separator/>
      </w:r>
    </w:p>
  </w:endnote>
  <w:endnote w:type="continuationSeparator" w:id="1">
    <w:p w:rsidR="00F62245" w:rsidRDefault="00F62245" w:rsidP="004635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0363377"/>
      <w:docPartObj>
        <w:docPartGallery w:val="Page Numbers (Bottom of Page)"/>
        <w:docPartUnique/>
      </w:docPartObj>
    </w:sdtPr>
    <w:sdtContent>
      <w:p w:rsidR="00E078DD" w:rsidRDefault="002253EE">
        <w:pPr>
          <w:pStyle w:val="a5"/>
          <w:jc w:val="center"/>
        </w:pPr>
        <w:r>
          <w:fldChar w:fldCharType="begin"/>
        </w:r>
        <w:r w:rsidR="00E078DD">
          <w:instrText>PAGE   \* MERGEFORMAT</w:instrText>
        </w:r>
        <w:r>
          <w:fldChar w:fldCharType="separate"/>
        </w:r>
        <w:r w:rsidR="00743051">
          <w:rPr>
            <w:noProof/>
          </w:rPr>
          <w:t>3</w:t>
        </w:r>
        <w:r>
          <w:fldChar w:fldCharType="end"/>
        </w:r>
      </w:p>
    </w:sdtContent>
  </w:sdt>
  <w:p w:rsidR="00E078DD" w:rsidRDefault="00E078D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2245" w:rsidRDefault="00F62245" w:rsidP="004635D8">
      <w:pPr>
        <w:spacing w:after="0" w:line="240" w:lineRule="auto"/>
      </w:pPr>
      <w:r>
        <w:separator/>
      </w:r>
    </w:p>
  </w:footnote>
  <w:footnote w:type="continuationSeparator" w:id="1">
    <w:p w:rsidR="00F62245" w:rsidRDefault="00F62245" w:rsidP="004635D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03409FA"/>
    <w:lvl w:ilvl="0">
      <w:numFmt w:val="bullet"/>
      <w:lvlText w:val="*"/>
      <w:lvlJc w:val="left"/>
      <w:pPr>
        <w:ind w:left="0" w:firstLine="0"/>
      </w:pPr>
    </w:lvl>
  </w:abstractNum>
  <w:abstractNum w:abstractNumId="1">
    <w:nsid w:val="00000002"/>
    <w:multiLevelType w:val="singleLevel"/>
    <w:tmpl w:val="00000002"/>
    <w:name w:val="WW8Num2"/>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
    <w:nsid w:val="00000003"/>
    <w:multiLevelType w:val="singleLevel"/>
    <w:tmpl w:val="00000003"/>
    <w:name w:val="WW8Num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5"/>
    <w:multiLevelType w:val="singleLevel"/>
    <w:tmpl w:val="00000005"/>
    <w:name w:val="WW8Num5"/>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4">
    <w:nsid w:val="00000006"/>
    <w:multiLevelType w:val="singleLevel"/>
    <w:tmpl w:val="00000006"/>
    <w:name w:val="WW8Num6"/>
    <w:lvl w:ilvl="0">
      <w:start w:val="1"/>
      <w:numFmt w:val="decimal"/>
      <w:suff w:val="nothing"/>
      <w:lvlText w:val="%1."/>
      <w:lvlJc w:val="left"/>
      <w:pPr>
        <w:tabs>
          <w:tab w:val="num" w:pos="993"/>
        </w:tabs>
        <w:ind w:left="993" w:firstLine="0"/>
      </w:pPr>
      <w:rPr>
        <w:rFonts w:ascii="Times New Roman" w:hAnsi="Times New Roman" w:cs="Times New Roman"/>
      </w:rPr>
    </w:lvl>
  </w:abstractNum>
  <w:abstractNum w:abstractNumId="5">
    <w:nsid w:val="00000008"/>
    <w:multiLevelType w:val="multilevel"/>
    <w:tmpl w:val="00000008"/>
    <w:name w:val="WW8Num8"/>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6">
    <w:nsid w:val="00000009"/>
    <w:multiLevelType w:val="multi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7">
    <w:nsid w:val="0000000A"/>
    <w:multiLevelType w:val="multilevel"/>
    <w:tmpl w:val="0000000A"/>
    <w:name w:val="WW8Num10"/>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8">
    <w:nsid w:val="00000014"/>
    <w:multiLevelType w:val="multilevel"/>
    <w:tmpl w:val="00000014"/>
    <w:name w:val="WW8Num20"/>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9">
    <w:nsid w:val="00000015"/>
    <w:multiLevelType w:val="multilevel"/>
    <w:tmpl w:val="00000015"/>
    <w:name w:val="WW8Num2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0">
    <w:nsid w:val="00000016"/>
    <w:multiLevelType w:val="multilevel"/>
    <w:tmpl w:val="00000016"/>
    <w:name w:val="WW8Num22"/>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1">
    <w:nsid w:val="00000017"/>
    <w:multiLevelType w:val="multilevel"/>
    <w:tmpl w:val="00000017"/>
    <w:name w:val="WW8Num23"/>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2">
    <w:nsid w:val="00000018"/>
    <w:multiLevelType w:val="multilevel"/>
    <w:tmpl w:val="00000018"/>
    <w:name w:val="WW8Num24"/>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3">
    <w:nsid w:val="00000019"/>
    <w:multiLevelType w:val="multilevel"/>
    <w:tmpl w:val="00000019"/>
    <w:name w:val="WW8Num25"/>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4">
    <w:nsid w:val="0000001B"/>
    <w:multiLevelType w:val="multilevel"/>
    <w:tmpl w:val="0000001B"/>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5">
    <w:nsid w:val="0000001C"/>
    <w:multiLevelType w:val="multilevel"/>
    <w:tmpl w:val="0000001C"/>
    <w:name w:val="WW8Num28"/>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6">
    <w:nsid w:val="0000001D"/>
    <w:multiLevelType w:val="multilevel"/>
    <w:tmpl w:val="0000001D"/>
    <w:name w:val="WW8Num29"/>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7">
    <w:nsid w:val="0000001E"/>
    <w:multiLevelType w:val="multilevel"/>
    <w:tmpl w:val="0000001E"/>
    <w:name w:val="WW8Num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F"/>
    <w:multiLevelType w:val="multilevel"/>
    <w:tmpl w:val="0000001F"/>
    <w:name w:val="WW8Num3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17D51AB"/>
    <w:multiLevelType w:val="hybridMultilevel"/>
    <w:tmpl w:val="AE4C3962"/>
    <w:lvl w:ilvl="0" w:tplc="04190001">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20">
    <w:nsid w:val="02AF1B6B"/>
    <w:multiLevelType w:val="hybridMultilevel"/>
    <w:tmpl w:val="414C5700"/>
    <w:lvl w:ilvl="0" w:tplc="0419000B">
      <w:start w:val="1"/>
      <w:numFmt w:val="bullet"/>
      <w:lvlText w:val=""/>
      <w:lvlJc w:val="left"/>
      <w:pPr>
        <w:ind w:left="1470" w:hanging="360"/>
      </w:pPr>
      <w:rPr>
        <w:rFonts w:ascii="Wingdings" w:hAnsi="Wingdings"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21">
    <w:nsid w:val="030F0A8C"/>
    <w:multiLevelType w:val="multilevel"/>
    <w:tmpl w:val="C1661E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050D74B9"/>
    <w:multiLevelType w:val="hybridMultilevel"/>
    <w:tmpl w:val="78A0230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07700D65"/>
    <w:multiLevelType w:val="hybridMultilevel"/>
    <w:tmpl w:val="8AFECBDE"/>
    <w:lvl w:ilvl="0" w:tplc="0419000B">
      <w:start w:val="1"/>
      <w:numFmt w:val="bullet"/>
      <w:lvlText w:val=""/>
      <w:lvlJc w:val="left"/>
      <w:pPr>
        <w:ind w:left="1470" w:hanging="360"/>
      </w:pPr>
      <w:rPr>
        <w:rFonts w:ascii="Wingdings" w:hAnsi="Wingdings"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24">
    <w:nsid w:val="08D27EA0"/>
    <w:multiLevelType w:val="hybridMultilevel"/>
    <w:tmpl w:val="189CA26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0BE456BA"/>
    <w:multiLevelType w:val="hybridMultilevel"/>
    <w:tmpl w:val="ECC85EAE"/>
    <w:lvl w:ilvl="0" w:tplc="069007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24F1FFE"/>
    <w:multiLevelType w:val="hybridMultilevel"/>
    <w:tmpl w:val="17627130"/>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7">
    <w:nsid w:val="191E4D07"/>
    <w:multiLevelType w:val="hybridMultilevel"/>
    <w:tmpl w:val="B49C3C2A"/>
    <w:lvl w:ilvl="0" w:tplc="069007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94E686D"/>
    <w:multiLevelType w:val="hybridMultilevel"/>
    <w:tmpl w:val="CD0617C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26A77B80"/>
    <w:multiLevelType w:val="hybridMultilevel"/>
    <w:tmpl w:val="4FBA1F8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342D54BF"/>
    <w:multiLevelType w:val="hybridMultilevel"/>
    <w:tmpl w:val="9F1A36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A4C28DD"/>
    <w:multiLevelType w:val="hybridMultilevel"/>
    <w:tmpl w:val="CD061A4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3CB705D9"/>
    <w:multiLevelType w:val="multilevel"/>
    <w:tmpl w:val="10F007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3CEF60B2"/>
    <w:multiLevelType w:val="hybridMultilevel"/>
    <w:tmpl w:val="AEE2C23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3F277BF2"/>
    <w:multiLevelType w:val="hybridMultilevel"/>
    <w:tmpl w:val="82CAE648"/>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35">
    <w:nsid w:val="41302222"/>
    <w:multiLevelType w:val="hybridMultilevel"/>
    <w:tmpl w:val="644298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1797B82"/>
    <w:multiLevelType w:val="hybridMultilevel"/>
    <w:tmpl w:val="C106AE34"/>
    <w:lvl w:ilvl="0" w:tplc="0419000B">
      <w:start w:val="1"/>
      <w:numFmt w:val="bullet"/>
      <w:lvlText w:val=""/>
      <w:lvlJc w:val="left"/>
      <w:pPr>
        <w:ind w:left="1470" w:hanging="360"/>
      </w:pPr>
      <w:rPr>
        <w:rFonts w:ascii="Wingdings" w:hAnsi="Wingdings"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37">
    <w:nsid w:val="48B9271B"/>
    <w:multiLevelType w:val="multilevel"/>
    <w:tmpl w:val="CA70A7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48ED5ED2"/>
    <w:multiLevelType w:val="singleLevel"/>
    <w:tmpl w:val="C0B21BAE"/>
    <w:lvl w:ilvl="0">
      <w:start w:val="1"/>
      <w:numFmt w:val="decimal"/>
      <w:lvlText w:val="%1."/>
      <w:legacy w:legacy="1" w:legacySpace="0" w:legacyIndent="274"/>
      <w:lvlJc w:val="left"/>
      <w:pPr>
        <w:ind w:left="0" w:firstLine="0"/>
      </w:pPr>
      <w:rPr>
        <w:rFonts w:ascii="Times New Roman" w:hAnsi="Times New Roman" w:cs="Times New Roman" w:hint="default"/>
      </w:rPr>
    </w:lvl>
  </w:abstractNum>
  <w:abstractNum w:abstractNumId="39">
    <w:nsid w:val="4F511974"/>
    <w:multiLevelType w:val="hybridMultilevel"/>
    <w:tmpl w:val="56AEBB82"/>
    <w:lvl w:ilvl="0" w:tplc="35F2E5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50C0202E"/>
    <w:multiLevelType w:val="hybridMultilevel"/>
    <w:tmpl w:val="655875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88C4036"/>
    <w:multiLevelType w:val="hybridMultilevel"/>
    <w:tmpl w:val="22C08CAC"/>
    <w:lvl w:ilvl="0" w:tplc="0419000F">
      <w:start w:val="1"/>
      <w:numFmt w:val="decimal"/>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42">
    <w:nsid w:val="5A0702AD"/>
    <w:multiLevelType w:val="hybridMultilevel"/>
    <w:tmpl w:val="9C82BE4E"/>
    <w:lvl w:ilvl="0" w:tplc="F8DCB54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EBE5BD2"/>
    <w:multiLevelType w:val="hybridMultilevel"/>
    <w:tmpl w:val="B73AD81E"/>
    <w:lvl w:ilvl="0" w:tplc="0419000B">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1C934C0"/>
    <w:multiLevelType w:val="hybridMultilevel"/>
    <w:tmpl w:val="BCDE12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6AF923C6"/>
    <w:multiLevelType w:val="hybridMultilevel"/>
    <w:tmpl w:val="348AFD04"/>
    <w:lvl w:ilvl="0" w:tplc="069007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8700BA"/>
    <w:multiLevelType w:val="hybridMultilevel"/>
    <w:tmpl w:val="F20C748A"/>
    <w:lvl w:ilvl="0" w:tplc="0419000B">
      <w:start w:val="1"/>
      <w:numFmt w:val="bullet"/>
      <w:lvlText w:val=""/>
      <w:lvlJc w:val="left"/>
      <w:pPr>
        <w:ind w:left="1470" w:hanging="360"/>
      </w:pPr>
      <w:rPr>
        <w:rFonts w:ascii="Wingdings" w:hAnsi="Wingdings"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47">
    <w:nsid w:val="7B7C056C"/>
    <w:multiLevelType w:val="multilevel"/>
    <w:tmpl w:val="7108D0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23"/>
  </w:num>
  <w:num w:numId="6">
    <w:abstractNumId w:val="30"/>
  </w:num>
  <w:num w:numId="7">
    <w:abstractNumId w:val="46"/>
  </w:num>
  <w:num w:numId="8">
    <w:abstractNumId w:val="36"/>
  </w:num>
  <w:num w:numId="9">
    <w:abstractNumId w:val="20"/>
  </w:num>
  <w:num w:numId="10">
    <w:abstractNumId w:val="31"/>
  </w:num>
  <w:num w:numId="11">
    <w:abstractNumId w:val="43"/>
  </w:num>
  <w:num w:numId="12">
    <w:abstractNumId w:val="38"/>
    <w:lvlOverride w:ilvl="0">
      <w:startOverride w:val="1"/>
    </w:lvlOverride>
  </w:num>
  <w:num w:numId="13">
    <w:abstractNumId w:val="5"/>
  </w:num>
  <w:num w:numId="14">
    <w:abstractNumId w:val="6"/>
  </w:num>
  <w:num w:numId="15">
    <w:abstractNumId w:val="7"/>
  </w:num>
  <w:num w:numId="16">
    <w:abstractNumId w:val="40"/>
  </w:num>
  <w:num w:numId="1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44"/>
  </w:num>
  <w:num w:numId="23">
    <w:abstractNumId w:val="35"/>
  </w:num>
  <w:num w:numId="24">
    <w:abstractNumId w:val="19"/>
  </w:num>
  <w:num w:numId="25">
    <w:abstractNumId w:val="34"/>
  </w:num>
  <w:num w:numId="26">
    <w:abstractNumId w:val="41"/>
  </w:num>
  <w:num w:numId="27">
    <w:abstractNumId w:val="12"/>
  </w:num>
  <w:num w:numId="28">
    <w:abstractNumId w:val="13"/>
  </w:num>
  <w:num w:numId="29">
    <w:abstractNumId w:val="3"/>
  </w:num>
  <w:num w:numId="30">
    <w:abstractNumId w:val="4"/>
  </w:num>
  <w:num w:numId="31">
    <w:abstractNumId w:val="8"/>
  </w:num>
  <w:num w:numId="32">
    <w:abstractNumId w:val="9"/>
  </w:num>
  <w:num w:numId="33">
    <w:abstractNumId w:val="10"/>
  </w:num>
  <w:num w:numId="34">
    <w:abstractNumId w:val="11"/>
  </w:num>
  <w:num w:numId="35">
    <w:abstractNumId w:val="14"/>
  </w:num>
  <w:num w:numId="36">
    <w:abstractNumId w:val="15"/>
  </w:num>
  <w:num w:numId="37">
    <w:abstractNumId w:val="16"/>
  </w:num>
  <w:num w:numId="38">
    <w:abstractNumId w:val="17"/>
  </w:num>
  <w:num w:numId="39">
    <w:abstractNumId w:val="18"/>
  </w:num>
  <w:num w:numId="40">
    <w:abstractNumId w:val="45"/>
  </w:num>
  <w:num w:numId="41">
    <w:abstractNumId w:val="27"/>
  </w:num>
  <w:num w:numId="42">
    <w:abstractNumId w:val="25"/>
  </w:num>
  <w:num w:numId="43">
    <w:abstractNumId w:val="0"/>
    <w:lvlOverride w:ilvl="0">
      <w:lvl w:ilvl="0">
        <w:numFmt w:val="bullet"/>
        <w:lvlText w:val="•"/>
        <w:legacy w:legacy="1" w:legacySpace="0" w:legacyIndent="196"/>
        <w:lvlJc w:val="left"/>
        <w:pPr>
          <w:ind w:left="0" w:firstLine="0"/>
        </w:pPr>
        <w:rPr>
          <w:rFonts w:ascii="Times New Roman" w:hAnsi="Times New Roman" w:cs="Times New Roman" w:hint="default"/>
        </w:rPr>
      </w:lvl>
    </w:lvlOverride>
  </w:num>
  <w:num w:numId="44">
    <w:abstractNumId w:val="39"/>
  </w:num>
  <w:num w:numId="45">
    <w:abstractNumId w:val="42"/>
  </w:num>
  <w:num w:numId="4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635D8"/>
    <w:rsid w:val="000A32FF"/>
    <w:rsid w:val="00101C88"/>
    <w:rsid w:val="00122D48"/>
    <w:rsid w:val="00146E7E"/>
    <w:rsid w:val="00150C72"/>
    <w:rsid w:val="00196A21"/>
    <w:rsid w:val="001A033B"/>
    <w:rsid w:val="001A5820"/>
    <w:rsid w:val="001E303F"/>
    <w:rsid w:val="001F2779"/>
    <w:rsid w:val="001F5376"/>
    <w:rsid w:val="0020034C"/>
    <w:rsid w:val="002253EE"/>
    <w:rsid w:val="00251198"/>
    <w:rsid w:val="002812A4"/>
    <w:rsid w:val="00285522"/>
    <w:rsid w:val="002928FA"/>
    <w:rsid w:val="002E5EAB"/>
    <w:rsid w:val="003041F9"/>
    <w:rsid w:val="00316091"/>
    <w:rsid w:val="00321D4B"/>
    <w:rsid w:val="003238F7"/>
    <w:rsid w:val="003247D7"/>
    <w:rsid w:val="00326D56"/>
    <w:rsid w:val="0033751B"/>
    <w:rsid w:val="00361239"/>
    <w:rsid w:val="0036642A"/>
    <w:rsid w:val="003834D1"/>
    <w:rsid w:val="003E129B"/>
    <w:rsid w:val="00412619"/>
    <w:rsid w:val="00417688"/>
    <w:rsid w:val="00417A3E"/>
    <w:rsid w:val="00456079"/>
    <w:rsid w:val="00463372"/>
    <w:rsid w:val="004635D8"/>
    <w:rsid w:val="00480A88"/>
    <w:rsid w:val="004D78B7"/>
    <w:rsid w:val="004F0D4F"/>
    <w:rsid w:val="005164CF"/>
    <w:rsid w:val="00517872"/>
    <w:rsid w:val="0055420C"/>
    <w:rsid w:val="00574A57"/>
    <w:rsid w:val="005C30B1"/>
    <w:rsid w:val="005F0E04"/>
    <w:rsid w:val="006177CD"/>
    <w:rsid w:val="00624A0E"/>
    <w:rsid w:val="00625F71"/>
    <w:rsid w:val="006277D6"/>
    <w:rsid w:val="00645427"/>
    <w:rsid w:val="0066537A"/>
    <w:rsid w:val="0068182E"/>
    <w:rsid w:val="006F11AF"/>
    <w:rsid w:val="006F7FCC"/>
    <w:rsid w:val="00710F93"/>
    <w:rsid w:val="00716275"/>
    <w:rsid w:val="007307EF"/>
    <w:rsid w:val="00743051"/>
    <w:rsid w:val="007456E3"/>
    <w:rsid w:val="007A7F9A"/>
    <w:rsid w:val="007B6BFF"/>
    <w:rsid w:val="007C2A0E"/>
    <w:rsid w:val="007E4FCB"/>
    <w:rsid w:val="00822B58"/>
    <w:rsid w:val="00824A05"/>
    <w:rsid w:val="00830EF7"/>
    <w:rsid w:val="00845377"/>
    <w:rsid w:val="008954E2"/>
    <w:rsid w:val="008A6D44"/>
    <w:rsid w:val="008B36AB"/>
    <w:rsid w:val="008C2844"/>
    <w:rsid w:val="008E179A"/>
    <w:rsid w:val="008E3F78"/>
    <w:rsid w:val="008F06B7"/>
    <w:rsid w:val="00903EDA"/>
    <w:rsid w:val="00905500"/>
    <w:rsid w:val="0092167F"/>
    <w:rsid w:val="00944F6E"/>
    <w:rsid w:val="0094539C"/>
    <w:rsid w:val="00987026"/>
    <w:rsid w:val="009B464B"/>
    <w:rsid w:val="009C17C9"/>
    <w:rsid w:val="009C58B7"/>
    <w:rsid w:val="009E7665"/>
    <w:rsid w:val="009F7E3B"/>
    <w:rsid w:val="00A04DE8"/>
    <w:rsid w:val="00A10592"/>
    <w:rsid w:val="00A11A4E"/>
    <w:rsid w:val="00A66B42"/>
    <w:rsid w:val="00A802D6"/>
    <w:rsid w:val="00AA6D9A"/>
    <w:rsid w:val="00AB26C5"/>
    <w:rsid w:val="00AC6513"/>
    <w:rsid w:val="00AD3FE0"/>
    <w:rsid w:val="00AE0F77"/>
    <w:rsid w:val="00AF0F91"/>
    <w:rsid w:val="00B0502E"/>
    <w:rsid w:val="00B4746D"/>
    <w:rsid w:val="00B47B46"/>
    <w:rsid w:val="00B521DD"/>
    <w:rsid w:val="00B52CF1"/>
    <w:rsid w:val="00B905BB"/>
    <w:rsid w:val="00BC764C"/>
    <w:rsid w:val="00BE72D4"/>
    <w:rsid w:val="00BF4296"/>
    <w:rsid w:val="00BF5EEB"/>
    <w:rsid w:val="00BF7EC4"/>
    <w:rsid w:val="00C03F6C"/>
    <w:rsid w:val="00C23B04"/>
    <w:rsid w:val="00C369F8"/>
    <w:rsid w:val="00CC057C"/>
    <w:rsid w:val="00CD1880"/>
    <w:rsid w:val="00CD3524"/>
    <w:rsid w:val="00CF6882"/>
    <w:rsid w:val="00D037B4"/>
    <w:rsid w:val="00D100AF"/>
    <w:rsid w:val="00D12266"/>
    <w:rsid w:val="00D30613"/>
    <w:rsid w:val="00D56972"/>
    <w:rsid w:val="00D60E73"/>
    <w:rsid w:val="00D73F43"/>
    <w:rsid w:val="00D82EC3"/>
    <w:rsid w:val="00D94B5B"/>
    <w:rsid w:val="00DC195C"/>
    <w:rsid w:val="00DE5360"/>
    <w:rsid w:val="00E078DD"/>
    <w:rsid w:val="00E14E6B"/>
    <w:rsid w:val="00E307FC"/>
    <w:rsid w:val="00E31800"/>
    <w:rsid w:val="00E66BDC"/>
    <w:rsid w:val="00E73718"/>
    <w:rsid w:val="00E92DB1"/>
    <w:rsid w:val="00EB332E"/>
    <w:rsid w:val="00EB771D"/>
    <w:rsid w:val="00ED03C3"/>
    <w:rsid w:val="00ED3917"/>
    <w:rsid w:val="00ED4F97"/>
    <w:rsid w:val="00EE1490"/>
    <w:rsid w:val="00EE3D9E"/>
    <w:rsid w:val="00F02EA3"/>
    <w:rsid w:val="00F2791A"/>
    <w:rsid w:val="00F62245"/>
    <w:rsid w:val="00F76AA3"/>
    <w:rsid w:val="00FA7124"/>
    <w:rsid w:val="00FD683D"/>
    <w:rsid w:val="00FE6C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42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35D8"/>
    <w:pPr>
      <w:ind w:left="720"/>
      <w:contextualSpacing/>
    </w:pPr>
    <w:rPr>
      <w:rFonts w:eastAsiaTheme="minorHAnsi"/>
      <w:lang w:eastAsia="en-US"/>
    </w:rPr>
  </w:style>
  <w:style w:type="table" w:styleId="a4">
    <w:name w:val="Table Grid"/>
    <w:basedOn w:val="a1"/>
    <w:uiPriority w:val="59"/>
    <w:rsid w:val="004635D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uiPriority w:val="99"/>
    <w:unhideWhenUsed/>
    <w:rsid w:val="004635D8"/>
    <w:pPr>
      <w:tabs>
        <w:tab w:val="center" w:pos="4677"/>
        <w:tab w:val="right" w:pos="9355"/>
      </w:tabs>
      <w:spacing w:after="0" w:line="240" w:lineRule="auto"/>
    </w:pPr>
    <w:rPr>
      <w:rFonts w:eastAsiaTheme="minorHAnsi"/>
      <w:lang w:eastAsia="en-US"/>
    </w:rPr>
  </w:style>
  <w:style w:type="character" w:customStyle="1" w:styleId="a6">
    <w:name w:val="Нижний колонтитул Знак"/>
    <w:basedOn w:val="a0"/>
    <w:link w:val="a5"/>
    <w:uiPriority w:val="99"/>
    <w:rsid w:val="004635D8"/>
    <w:rPr>
      <w:rFonts w:eastAsiaTheme="minorHAnsi"/>
      <w:lang w:eastAsia="en-US"/>
    </w:rPr>
  </w:style>
  <w:style w:type="paragraph" w:styleId="a7">
    <w:name w:val="Body Text"/>
    <w:basedOn w:val="a"/>
    <w:link w:val="a8"/>
    <w:semiHidden/>
    <w:rsid w:val="004635D8"/>
    <w:pPr>
      <w:widowControl w:val="0"/>
      <w:suppressAutoHyphens/>
      <w:spacing w:after="120" w:line="240" w:lineRule="auto"/>
    </w:pPr>
    <w:rPr>
      <w:rFonts w:ascii="Times New Roman" w:eastAsia="Lucida Sans Unicode" w:hAnsi="Times New Roman" w:cs="Times New Roman"/>
      <w:kern w:val="1"/>
      <w:sz w:val="24"/>
      <w:szCs w:val="24"/>
      <w:lang w:eastAsia="ar-SA"/>
    </w:rPr>
  </w:style>
  <w:style w:type="character" w:customStyle="1" w:styleId="a8">
    <w:name w:val="Основной текст Знак"/>
    <w:basedOn w:val="a0"/>
    <w:link w:val="a7"/>
    <w:semiHidden/>
    <w:rsid w:val="004635D8"/>
    <w:rPr>
      <w:rFonts w:ascii="Times New Roman" w:eastAsia="Lucida Sans Unicode" w:hAnsi="Times New Roman" w:cs="Times New Roman"/>
      <w:kern w:val="1"/>
      <w:sz w:val="24"/>
      <w:szCs w:val="24"/>
      <w:lang w:eastAsia="ar-SA"/>
    </w:rPr>
  </w:style>
  <w:style w:type="character" w:customStyle="1" w:styleId="3">
    <w:name w:val="Основной текст (3)_"/>
    <w:basedOn w:val="a0"/>
    <w:link w:val="30"/>
    <w:rsid w:val="004635D8"/>
    <w:rPr>
      <w:rFonts w:ascii="Times New Roman" w:eastAsia="Times New Roman" w:hAnsi="Times New Roman" w:cs="Times New Roman"/>
      <w:b/>
      <w:bCs/>
      <w:spacing w:val="14"/>
      <w:sz w:val="27"/>
      <w:szCs w:val="27"/>
      <w:shd w:val="clear" w:color="auto" w:fill="FFFFFF"/>
    </w:rPr>
  </w:style>
  <w:style w:type="character" w:customStyle="1" w:styleId="6">
    <w:name w:val="Основной текст (6)_"/>
    <w:basedOn w:val="a0"/>
    <w:link w:val="60"/>
    <w:rsid w:val="004635D8"/>
    <w:rPr>
      <w:rFonts w:ascii="Times New Roman" w:eastAsia="Times New Roman" w:hAnsi="Times New Roman" w:cs="Times New Roman"/>
      <w:b/>
      <w:bCs/>
      <w:spacing w:val="9"/>
      <w:sz w:val="23"/>
      <w:szCs w:val="23"/>
      <w:shd w:val="clear" w:color="auto" w:fill="FFFFFF"/>
    </w:rPr>
  </w:style>
  <w:style w:type="paragraph" w:customStyle="1" w:styleId="30">
    <w:name w:val="Основной текст (3)"/>
    <w:basedOn w:val="a"/>
    <w:link w:val="3"/>
    <w:rsid w:val="004635D8"/>
    <w:pPr>
      <w:widowControl w:val="0"/>
      <w:shd w:val="clear" w:color="auto" w:fill="FFFFFF"/>
      <w:spacing w:after="0" w:line="370" w:lineRule="exact"/>
      <w:jc w:val="center"/>
    </w:pPr>
    <w:rPr>
      <w:rFonts w:ascii="Times New Roman" w:eastAsia="Times New Roman" w:hAnsi="Times New Roman" w:cs="Times New Roman"/>
      <w:b/>
      <w:bCs/>
      <w:spacing w:val="14"/>
      <w:sz w:val="27"/>
      <w:szCs w:val="27"/>
    </w:rPr>
  </w:style>
  <w:style w:type="paragraph" w:customStyle="1" w:styleId="60">
    <w:name w:val="Основной текст (6)"/>
    <w:basedOn w:val="a"/>
    <w:link w:val="6"/>
    <w:rsid w:val="004635D8"/>
    <w:pPr>
      <w:widowControl w:val="0"/>
      <w:shd w:val="clear" w:color="auto" w:fill="FFFFFF"/>
      <w:spacing w:after="0" w:line="571" w:lineRule="exact"/>
      <w:jc w:val="center"/>
    </w:pPr>
    <w:rPr>
      <w:rFonts w:ascii="Times New Roman" w:eastAsia="Times New Roman" w:hAnsi="Times New Roman" w:cs="Times New Roman"/>
      <w:b/>
      <w:bCs/>
      <w:spacing w:val="9"/>
      <w:sz w:val="23"/>
      <w:szCs w:val="23"/>
    </w:rPr>
  </w:style>
  <w:style w:type="paragraph" w:styleId="a9">
    <w:name w:val="header"/>
    <w:basedOn w:val="a"/>
    <w:link w:val="aa"/>
    <w:uiPriority w:val="99"/>
    <w:unhideWhenUsed/>
    <w:rsid w:val="004635D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635D8"/>
  </w:style>
  <w:style w:type="character" w:customStyle="1" w:styleId="ab">
    <w:name w:val="Основной текст_"/>
    <w:basedOn w:val="a0"/>
    <w:link w:val="31"/>
    <w:rsid w:val="00E14E6B"/>
    <w:rPr>
      <w:rFonts w:ascii="Times New Roman" w:eastAsia="Times New Roman" w:hAnsi="Times New Roman" w:cs="Times New Roman"/>
      <w:spacing w:val="10"/>
      <w:sz w:val="19"/>
      <w:szCs w:val="19"/>
      <w:shd w:val="clear" w:color="auto" w:fill="FFFFFF"/>
    </w:rPr>
  </w:style>
  <w:style w:type="character" w:customStyle="1" w:styleId="ac">
    <w:name w:val="Подпись к таблице_"/>
    <w:basedOn w:val="a0"/>
    <w:link w:val="ad"/>
    <w:rsid w:val="00E14E6B"/>
    <w:rPr>
      <w:rFonts w:ascii="Times New Roman" w:eastAsia="Times New Roman" w:hAnsi="Times New Roman" w:cs="Times New Roman"/>
      <w:spacing w:val="11"/>
      <w:sz w:val="19"/>
      <w:szCs w:val="19"/>
      <w:shd w:val="clear" w:color="auto" w:fill="FFFFFF"/>
    </w:rPr>
  </w:style>
  <w:style w:type="character" w:customStyle="1" w:styleId="0pt">
    <w:name w:val="Основной текст + Интервал 0 pt"/>
    <w:basedOn w:val="ab"/>
    <w:rsid w:val="00E14E6B"/>
    <w:rPr>
      <w:rFonts w:ascii="Times New Roman" w:eastAsia="Times New Roman" w:hAnsi="Times New Roman" w:cs="Times New Roman"/>
      <w:color w:val="000000"/>
      <w:spacing w:val="7"/>
      <w:w w:val="100"/>
      <w:position w:val="0"/>
      <w:sz w:val="19"/>
      <w:szCs w:val="19"/>
      <w:shd w:val="clear" w:color="auto" w:fill="FFFFFF"/>
      <w:lang w:val="ru-RU"/>
    </w:rPr>
  </w:style>
  <w:style w:type="character" w:customStyle="1" w:styleId="12">
    <w:name w:val="Заголовок №1 (2)_"/>
    <w:basedOn w:val="a0"/>
    <w:link w:val="120"/>
    <w:rsid w:val="00E14E6B"/>
    <w:rPr>
      <w:rFonts w:ascii="Times New Roman" w:eastAsia="Times New Roman" w:hAnsi="Times New Roman" w:cs="Times New Roman"/>
      <w:b/>
      <w:bCs/>
      <w:spacing w:val="15"/>
      <w:sz w:val="23"/>
      <w:szCs w:val="23"/>
      <w:shd w:val="clear" w:color="auto" w:fill="FFFFFF"/>
    </w:rPr>
  </w:style>
  <w:style w:type="character" w:customStyle="1" w:styleId="2">
    <w:name w:val="Заголовок №2_"/>
    <w:basedOn w:val="a0"/>
    <w:link w:val="20"/>
    <w:rsid w:val="00E14E6B"/>
    <w:rPr>
      <w:rFonts w:ascii="Times New Roman" w:eastAsia="Times New Roman" w:hAnsi="Times New Roman" w:cs="Times New Roman"/>
      <w:b/>
      <w:bCs/>
      <w:spacing w:val="12"/>
      <w:sz w:val="20"/>
      <w:szCs w:val="20"/>
      <w:shd w:val="clear" w:color="auto" w:fill="FFFFFF"/>
    </w:rPr>
  </w:style>
  <w:style w:type="character" w:customStyle="1" w:styleId="0pt0">
    <w:name w:val="Подпись к таблице + Интервал 0 pt"/>
    <w:basedOn w:val="ac"/>
    <w:rsid w:val="00E14E6B"/>
    <w:rPr>
      <w:rFonts w:ascii="Times New Roman" w:eastAsia="Times New Roman" w:hAnsi="Times New Roman" w:cs="Times New Roman"/>
      <w:color w:val="000000"/>
      <w:spacing w:val="9"/>
      <w:w w:val="100"/>
      <w:position w:val="0"/>
      <w:sz w:val="19"/>
      <w:szCs w:val="19"/>
      <w:shd w:val="clear" w:color="auto" w:fill="FFFFFF"/>
      <w:lang w:val="ru-RU"/>
    </w:rPr>
  </w:style>
  <w:style w:type="character" w:customStyle="1" w:styleId="115pt0pt">
    <w:name w:val="Основной текст + 11;5 pt;Полужирный;Интервал 0 pt"/>
    <w:basedOn w:val="ab"/>
    <w:rsid w:val="00E14E6B"/>
    <w:rPr>
      <w:rFonts w:ascii="Times New Roman" w:eastAsia="Times New Roman" w:hAnsi="Times New Roman" w:cs="Times New Roman"/>
      <w:b/>
      <w:bCs/>
      <w:color w:val="000000"/>
      <w:spacing w:val="9"/>
      <w:w w:val="100"/>
      <w:position w:val="0"/>
      <w:sz w:val="23"/>
      <w:szCs w:val="23"/>
      <w:shd w:val="clear" w:color="auto" w:fill="FFFFFF"/>
      <w:lang w:val="ru-RU"/>
    </w:rPr>
  </w:style>
  <w:style w:type="character" w:customStyle="1" w:styleId="10pt0pt">
    <w:name w:val="Основной текст + 10 pt;Полужирный;Интервал 0 pt"/>
    <w:basedOn w:val="ab"/>
    <w:rsid w:val="00E14E6B"/>
    <w:rPr>
      <w:rFonts w:ascii="Times New Roman" w:eastAsia="Times New Roman" w:hAnsi="Times New Roman" w:cs="Times New Roman"/>
      <w:b/>
      <w:bCs/>
      <w:color w:val="000000"/>
      <w:spacing w:val="2"/>
      <w:w w:val="100"/>
      <w:position w:val="0"/>
      <w:sz w:val="20"/>
      <w:szCs w:val="20"/>
      <w:shd w:val="clear" w:color="auto" w:fill="FFFFFF"/>
      <w:lang w:val="ru-RU"/>
    </w:rPr>
  </w:style>
  <w:style w:type="character" w:customStyle="1" w:styleId="9pt0pt">
    <w:name w:val="Основной текст + 9 pt;Интервал 0 pt"/>
    <w:basedOn w:val="ab"/>
    <w:rsid w:val="00E14E6B"/>
    <w:rPr>
      <w:rFonts w:ascii="Times New Roman" w:eastAsia="Times New Roman" w:hAnsi="Times New Roman" w:cs="Times New Roman"/>
      <w:color w:val="000000"/>
      <w:spacing w:val="1"/>
      <w:w w:val="100"/>
      <w:position w:val="0"/>
      <w:sz w:val="18"/>
      <w:szCs w:val="18"/>
      <w:shd w:val="clear" w:color="auto" w:fill="FFFFFF"/>
      <w:lang w:val="ru-RU"/>
    </w:rPr>
  </w:style>
  <w:style w:type="character" w:customStyle="1" w:styleId="695pt0pt">
    <w:name w:val="Основной текст (6) + 9;5 pt;Не полужирный;Интервал 0 pt"/>
    <w:basedOn w:val="6"/>
    <w:rsid w:val="00E14E6B"/>
    <w:rPr>
      <w:rFonts w:ascii="Times New Roman" w:eastAsia="Times New Roman" w:hAnsi="Times New Roman" w:cs="Times New Roman"/>
      <w:b/>
      <w:bCs/>
      <w:i w:val="0"/>
      <w:iCs w:val="0"/>
      <w:smallCaps w:val="0"/>
      <w:strike w:val="0"/>
      <w:color w:val="000000"/>
      <w:spacing w:val="10"/>
      <w:w w:val="100"/>
      <w:position w:val="0"/>
      <w:sz w:val="19"/>
      <w:szCs w:val="19"/>
      <w:u w:val="none"/>
      <w:shd w:val="clear" w:color="auto" w:fill="FFFFFF"/>
      <w:lang w:val="ru-RU"/>
    </w:rPr>
  </w:style>
  <w:style w:type="character" w:customStyle="1" w:styleId="7">
    <w:name w:val="Основной текст (7)_"/>
    <w:basedOn w:val="a0"/>
    <w:link w:val="70"/>
    <w:rsid w:val="00E14E6B"/>
    <w:rPr>
      <w:rFonts w:ascii="Times New Roman" w:eastAsia="Times New Roman" w:hAnsi="Times New Roman" w:cs="Times New Roman"/>
      <w:b/>
      <w:bCs/>
      <w:i/>
      <w:iCs/>
      <w:spacing w:val="7"/>
      <w:sz w:val="20"/>
      <w:szCs w:val="20"/>
      <w:shd w:val="clear" w:color="auto" w:fill="FFFFFF"/>
    </w:rPr>
  </w:style>
  <w:style w:type="paragraph" w:customStyle="1" w:styleId="31">
    <w:name w:val="Основной текст3"/>
    <w:basedOn w:val="a"/>
    <w:link w:val="ab"/>
    <w:rsid w:val="00E14E6B"/>
    <w:pPr>
      <w:widowControl w:val="0"/>
      <w:shd w:val="clear" w:color="auto" w:fill="FFFFFF"/>
      <w:spacing w:after="0" w:line="317" w:lineRule="exact"/>
    </w:pPr>
    <w:rPr>
      <w:rFonts w:ascii="Times New Roman" w:eastAsia="Times New Roman" w:hAnsi="Times New Roman" w:cs="Times New Roman"/>
      <w:spacing w:val="10"/>
      <w:sz w:val="19"/>
      <w:szCs w:val="19"/>
    </w:rPr>
  </w:style>
  <w:style w:type="paragraph" w:customStyle="1" w:styleId="ad">
    <w:name w:val="Подпись к таблице"/>
    <w:basedOn w:val="a"/>
    <w:link w:val="ac"/>
    <w:rsid w:val="00E14E6B"/>
    <w:pPr>
      <w:widowControl w:val="0"/>
      <w:shd w:val="clear" w:color="auto" w:fill="FFFFFF"/>
      <w:spacing w:after="0" w:line="274" w:lineRule="exact"/>
      <w:jc w:val="right"/>
    </w:pPr>
    <w:rPr>
      <w:rFonts w:ascii="Times New Roman" w:eastAsia="Times New Roman" w:hAnsi="Times New Roman" w:cs="Times New Roman"/>
      <w:spacing w:val="11"/>
      <w:sz w:val="19"/>
      <w:szCs w:val="19"/>
    </w:rPr>
  </w:style>
  <w:style w:type="paragraph" w:customStyle="1" w:styleId="120">
    <w:name w:val="Заголовок №1 (2)"/>
    <w:basedOn w:val="a"/>
    <w:link w:val="12"/>
    <w:rsid w:val="00E14E6B"/>
    <w:pPr>
      <w:widowControl w:val="0"/>
      <w:shd w:val="clear" w:color="auto" w:fill="FFFFFF"/>
      <w:spacing w:after="360" w:line="485" w:lineRule="exact"/>
      <w:jc w:val="center"/>
      <w:outlineLvl w:val="0"/>
    </w:pPr>
    <w:rPr>
      <w:rFonts w:ascii="Times New Roman" w:eastAsia="Times New Roman" w:hAnsi="Times New Roman" w:cs="Times New Roman"/>
      <w:b/>
      <w:bCs/>
      <w:spacing w:val="15"/>
      <w:sz w:val="23"/>
      <w:szCs w:val="23"/>
    </w:rPr>
  </w:style>
  <w:style w:type="paragraph" w:customStyle="1" w:styleId="20">
    <w:name w:val="Заголовок №2"/>
    <w:basedOn w:val="a"/>
    <w:link w:val="2"/>
    <w:rsid w:val="00E14E6B"/>
    <w:pPr>
      <w:widowControl w:val="0"/>
      <w:shd w:val="clear" w:color="auto" w:fill="FFFFFF"/>
      <w:spacing w:before="360" w:after="660" w:line="0" w:lineRule="atLeast"/>
      <w:jc w:val="center"/>
      <w:outlineLvl w:val="1"/>
    </w:pPr>
    <w:rPr>
      <w:rFonts w:ascii="Times New Roman" w:eastAsia="Times New Roman" w:hAnsi="Times New Roman" w:cs="Times New Roman"/>
      <w:b/>
      <w:bCs/>
      <w:spacing w:val="12"/>
      <w:sz w:val="20"/>
      <w:szCs w:val="20"/>
    </w:rPr>
  </w:style>
  <w:style w:type="paragraph" w:customStyle="1" w:styleId="70">
    <w:name w:val="Основной текст (7)"/>
    <w:basedOn w:val="a"/>
    <w:link w:val="7"/>
    <w:rsid w:val="00E14E6B"/>
    <w:pPr>
      <w:widowControl w:val="0"/>
      <w:shd w:val="clear" w:color="auto" w:fill="FFFFFF"/>
      <w:spacing w:before="1020" w:after="300" w:line="0" w:lineRule="atLeast"/>
      <w:ind w:hanging="320"/>
    </w:pPr>
    <w:rPr>
      <w:rFonts w:ascii="Times New Roman" w:eastAsia="Times New Roman" w:hAnsi="Times New Roman" w:cs="Times New Roman"/>
      <w:b/>
      <w:bCs/>
      <w:i/>
      <w:iCs/>
      <w:spacing w:val="7"/>
      <w:sz w:val="20"/>
      <w:szCs w:val="20"/>
    </w:rPr>
  </w:style>
  <w:style w:type="paragraph" w:styleId="ae">
    <w:name w:val="Balloon Text"/>
    <w:basedOn w:val="a"/>
    <w:link w:val="af"/>
    <w:uiPriority w:val="99"/>
    <w:semiHidden/>
    <w:unhideWhenUsed/>
    <w:rsid w:val="00624A0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24A0E"/>
    <w:rPr>
      <w:rFonts w:ascii="Tahoma" w:hAnsi="Tahoma" w:cs="Tahoma"/>
      <w:sz w:val="16"/>
      <w:szCs w:val="16"/>
    </w:rPr>
  </w:style>
  <w:style w:type="paragraph" w:customStyle="1" w:styleId="1">
    <w:name w:val="Без интервала1"/>
    <w:qFormat/>
    <w:rsid w:val="00ED4F97"/>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1894">
      <w:bodyDiv w:val="1"/>
      <w:marLeft w:val="0"/>
      <w:marRight w:val="0"/>
      <w:marTop w:val="0"/>
      <w:marBottom w:val="0"/>
      <w:divBdr>
        <w:top w:val="none" w:sz="0" w:space="0" w:color="auto"/>
        <w:left w:val="none" w:sz="0" w:space="0" w:color="auto"/>
        <w:bottom w:val="none" w:sz="0" w:space="0" w:color="auto"/>
        <w:right w:val="none" w:sz="0" w:space="0" w:color="auto"/>
      </w:divBdr>
    </w:div>
    <w:div w:id="37248333">
      <w:bodyDiv w:val="1"/>
      <w:marLeft w:val="0"/>
      <w:marRight w:val="0"/>
      <w:marTop w:val="0"/>
      <w:marBottom w:val="0"/>
      <w:divBdr>
        <w:top w:val="none" w:sz="0" w:space="0" w:color="auto"/>
        <w:left w:val="none" w:sz="0" w:space="0" w:color="auto"/>
        <w:bottom w:val="none" w:sz="0" w:space="0" w:color="auto"/>
        <w:right w:val="none" w:sz="0" w:space="0" w:color="auto"/>
      </w:divBdr>
    </w:div>
    <w:div w:id="408159462">
      <w:bodyDiv w:val="1"/>
      <w:marLeft w:val="0"/>
      <w:marRight w:val="0"/>
      <w:marTop w:val="0"/>
      <w:marBottom w:val="0"/>
      <w:divBdr>
        <w:top w:val="none" w:sz="0" w:space="0" w:color="auto"/>
        <w:left w:val="none" w:sz="0" w:space="0" w:color="auto"/>
        <w:bottom w:val="none" w:sz="0" w:space="0" w:color="auto"/>
        <w:right w:val="none" w:sz="0" w:space="0" w:color="auto"/>
      </w:divBdr>
    </w:div>
    <w:div w:id="535504683">
      <w:bodyDiv w:val="1"/>
      <w:marLeft w:val="0"/>
      <w:marRight w:val="0"/>
      <w:marTop w:val="0"/>
      <w:marBottom w:val="0"/>
      <w:divBdr>
        <w:top w:val="none" w:sz="0" w:space="0" w:color="auto"/>
        <w:left w:val="none" w:sz="0" w:space="0" w:color="auto"/>
        <w:bottom w:val="none" w:sz="0" w:space="0" w:color="auto"/>
        <w:right w:val="none" w:sz="0" w:space="0" w:color="auto"/>
      </w:divBdr>
    </w:div>
    <w:div w:id="666321646">
      <w:bodyDiv w:val="1"/>
      <w:marLeft w:val="0"/>
      <w:marRight w:val="0"/>
      <w:marTop w:val="0"/>
      <w:marBottom w:val="0"/>
      <w:divBdr>
        <w:top w:val="none" w:sz="0" w:space="0" w:color="auto"/>
        <w:left w:val="none" w:sz="0" w:space="0" w:color="auto"/>
        <w:bottom w:val="none" w:sz="0" w:space="0" w:color="auto"/>
        <w:right w:val="none" w:sz="0" w:space="0" w:color="auto"/>
      </w:divBdr>
    </w:div>
    <w:div w:id="964503973">
      <w:bodyDiv w:val="1"/>
      <w:marLeft w:val="0"/>
      <w:marRight w:val="0"/>
      <w:marTop w:val="0"/>
      <w:marBottom w:val="0"/>
      <w:divBdr>
        <w:top w:val="none" w:sz="0" w:space="0" w:color="auto"/>
        <w:left w:val="none" w:sz="0" w:space="0" w:color="auto"/>
        <w:bottom w:val="none" w:sz="0" w:space="0" w:color="auto"/>
        <w:right w:val="none" w:sz="0" w:space="0" w:color="auto"/>
      </w:divBdr>
    </w:div>
    <w:div w:id="1087388636">
      <w:bodyDiv w:val="1"/>
      <w:marLeft w:val="0"/>
      <w:marRight w:val="0"/>
      <w:marTop w:val="0"/>
      <w:marBottom w:val="0"/>
      <w:divBdr>
        <w:top w:val="none" w:sz="0" w:space="0" w:color="auto"/>
        <w:left w:val="none" w:sz="0" w:space="0" w:color="auto"/>
        <w:bottom w:val="none" w:sz="0" w:space="0" w:color="auto"/>
        <w:right w:val="none" w:sz="0" w:space="0" w:color="auto"/>
      </w:divBdr>
    </w:div>
    <w:div w:id="1182933147">
      <w:bodyDiv w:val="1"/>
      <w:marLeft w:val="0"/>
      <w:marRight w:val="0"/>
      <w:marTop w:val="0"/>
      <w:marBottom w:val="0"/>
      <w:divBdr>
        <w:top w:val="none" w:sz="0" w:space="0" w:color="auto"/>
        <w:left w:val="none" w:sz="0" w:space="0" w:color="auto"/>
        <w:bottom w:val="none" w:sz="0" w:space="0" w:color="auto"/>
        <w:right w:val="none" w:sz="0" w:space="0" w:color="auto"/>
      </w:divBdr>
    </w:div>
    <w:div w:id="1621957384">
      <w:bodyDiv w:val="1"/>
      <w:marLeft w:val="0"/>
      <w:marRight w:val="0"/>
      <w:marTop w:val="0"/>
      <w:marBottom w:val="0"/>
      <w:divBdr>
        <w:top w:val="none" w:sz="0" w:space="0" w:color="auto"/>
        <w:left w:val="none" w:sz="0" w:space="0" w:color="auto"/>
        <w:bottom w:val="none" w:sz="0" w:space="0" w:color="auto"/>
        <w:right w:val="none" w:sz="0" w:space="0" w:color="auto"/>
      </w:divBdr>
    </w:div>
    <w:div w:id="197082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B1C27-9F1F-4683-9B53-758A0A7EE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7</Pages>
  <Words>1966</Words>
  <Characters>11209</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user</cp:lastModifiedBy>
  <cp:revision>57</cp:revision>
  <cp:lastPrinted>2019-11-11T11:17:00Z</cp:lastPrinted>
  <dcterms:created xsi:type="dcterms:W3CDTF">2013-11-05T03:54:00Z</dcterms:created>
  <dcterms:modified xsi:type="dcterms:W3CDTF">2020-01-21T11:46:00Z</dcterms:modified>
</cp:coreProperties>
</file>